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555E" w:rsidRPr="00F3555E" w:rsidRDefault="00F3555E" w:rsidP="00F355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1                                 Enciclopedia Universale Rizzoli </w:t>
      </w:r>
      <w:proofErr w:type="spellStart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Larousse</w:t>
      </w:r>
      <w:proofErr w:type="spellEnd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   vol. 1-17</w:t>
      </w:r>
    </w:p>
    <w:p w:rsidR="00F3555E" w:rsidRPr="00F3555E" w:rsidRDefault="00F3555E" w:rsidP="00F355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18 </w:t>
      </w:r>
      <w:proofErr w:type="spellStart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Torzi</w:t>
      </w:r>
      <w:proofErr w:type="spellEnd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Acler</w:t>
      </w:r>
      <w:proofErr w:type="spellEnd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, La scrittura: programmi di insegnamento per l’alunno handicappato - </w:t>
      </w:r>
      <w:proofErr w:type="spellStart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Erikson</w:t>
      </w:r>
      <w:proofErr w:type="spellEnd"/>
    </w:p>
    <w:p w:rsidR="00F3555E" w:rsidRPr="00F3555E" w:rsidRDefault="00F3555E" w:rsidP="00F355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19 </w:t>
      </w:r>
      <w:proofErr w:type="spellStart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Hanson</w:t>
      </w:r>
      <w:proofErr w:type="spellEnd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            Guida pratica per l’insegnamento al bambino Down - </w:t>
      </w:r>
      <w:proofErr w:type="spellStart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Erikson</w:t>
      </w:r>
      <w:proofErr w:type="spellEnd"/>
    </w:p>
    <w:p w:rsidR="00F3555E" w:rsidRPr="00F3555E" w:rsidRDefault="00F3555E" w:rsidP="00F355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20 Williams </w:t>
      </w:r>
      <w:proofErr w:type="spellStart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Ianes</w:t>
      </w:r>
      <w:proofErr w:type="spellEnd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        Matematica pratica per l’handicappato - </w:t>
      </w:r>
      <w:proofErr w:type="spellStart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Erikson</w:t>
      </w:r>
      <w:proofErr w:type="spellEnd"/>
    </w:p>
    <w:p w:rsidR="00F3555E" w:rsidRPr="00F3555E" w:rsidRDefault="00F3555E" w:rsidP="00F355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21 </w:t>
      </w:r>
      <w:proofErr w:type="spellStart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Gaboner</w:t>
      </w:r>
      <w:proofErr w:type="spellEnd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Murphy    Programmazione educativa individualizzata per l’handicappato - </w:t>
      </w:r>
      <w:proofErr w:type="spellStart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Erikson</w:t>
      </w:r>
      <w:proofErr w:type="spellEnd"/>
    </w:p>
    <w:p w:rsidR="00F3555E" w:rsidRPr="00F3555E" w:rsidRDefault="00F3555E" w:rsidP="00F355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22 </w:t>
      </w:r>
      <w:proofErr w:type="spellStart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Snell</w:t>
      </w:r>
      <w:proofErr w:type="spellEnd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Ianes</w:t>
      </w:r>
      <w:proofErr w:type="spellEnd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               La lettura funzionale per l’alunno handicappato - </w:t>
      </w:r>
      <w:proofErr w:type="spellStart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Erikson</w:t>
      </w:r>
      <w:proofErr w:type="spellEnd"/>
    </w:p>
    <w:p w:rsidR="00F3555E" w:rsidRPr="00F3555E" w:rsidRDefault="00F3555E" w:rsidP="00F355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23 </w:t>
      </w:r>
      <w:proofErr w:type="spellStart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Schminke</w:t>
      </w:r>
      <w:proofErr w:type="spellEnd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                 Recupero e sostegno in matematica  Vol.1 - </w:t>
      </w:r>
      <w:proofErr w:type="spellStart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Erikson</w:t>
      </w:r>
      <w:proofErr w:type="spellEnd"/>
    </w:p>
    <w:p w:rsidR="00F3555E" w:rsidRPr="00F3555E" w:rsidRDefault="00F3555E" w:rsidP="00F355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24 </w:t>
      </w:r>
      <w:proofErr w:type="spellStart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Schminke</w:t>
      </w:r>
      <w:proofErr w:type="spellEnd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                 Recupero e sostegno in matematica  Vol.2 - </w:t>
      </w:r>
      <w:proofErr w:type="spellStart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Erikson</w:t>
      </w:r>
      <w:proofErr w:type="spellEnd"/>
    </w:p>
    <w:p w:rsidR="00F3555E" w:rsidRPr="00F3555E" w:rsidRDefault="00F3555E" w:rsidP="00F355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25 </w:t>
      </w:r>
      <w:proofErr w:type="spellStart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Schminke</w:t>
      </w:r>
      <w:proofErr w:type="spellEnd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                 Recupero e sostegno in matematica  Vol.3 - </w:t>
      </w:r>
      <w:proofErr w:type="spellStart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Erikson</w:t>
      </w:r>
      <w:proofErr w:type="spellEnd"/>
    </w:p>
    <w:p w:rsidR="00F3555E" w:rsidRPr="00F3555E" w:rsidRDefault="00F3555E" w:rsidP="00F355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26 </w:t>
      </w:r>
      <w:proofErr w:type="spellStart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Scurati</w:t>
      </w:r>
      <w:proofErr w:type="spellEnd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       La nuova scuola elementare. Commento ai programmi del 1985 – La scuola</w:t>
      </w:r>
    </w:p>
    <w:p w:rsidR="00F3555E" w:rsidRPr="00F3555E" w:rsidRDefault="00F3555E" w:rsidP="00F355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27 </w:t>
      </w:r>
      <w:proofErr w:type="spellStart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Laeng</w:t>
      </w:r>
      <w:proofErr w:type="spellEnd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                       Lessico pedagogico – La scuola</w:t>
      </w:r>
    </w:p>
    <w:p w:rsidR="00F3555E" w:rsidRPr="00F3555E" w:rsidRDefault="00F3555E" w:rsidP="00F355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28 Antiseri             Teoria e pratica della ricerca nella scuola di base – La scuola</w:t>
      </w:r>
    </w:p>
    <w:p w:rsidR="00F3555E" w:rsidRPr="00F3555E" w:rsidRDefault="00F3555E" w:rsidP="00F355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29 </w:t>
      </w:r>
      <w:proofErr w:type="spellStart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Calidoni</w:t>
      </w:r>
      <w:proofErr w:type="spellEnd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                    Ricerca e programmazione didattica – La scuola</w:t>
      </w:r>
    </w:p>
    <w:p w:rsidR="00F3555E" w:rsidRPr="00F3555E" w:rsidRDefault="00F3555E" w:rsidP="00F355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30 </w:t>
      </w:r>
      <w:proofErr w:type="spellStart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Petracchi</w:t>
      </w:r>
      <w:proofErr w:type="spellEnd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                  Tempo scolastico – La scuola</w:t>
      </w:r>
    </w:p>
    <w:p w:rsidR="00F3555E" w:rsidRPr="00F3555E" w:rsidRDefault="00F3555E" w:rsidP="00F355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31 </w:t>
      </w:r>
      <w:proofErr w:type="spellStart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Calonghi</w:t>
      </w:r>
      <w:proofErr w:type="spellEnd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                  Valutazione – La scuola</w:t>
      </w:r>
    </w:p>
    <w:p w:rsidR="00F3555E" w:rsidRPr="00F3555E" w:rsidRDefault="00F3555E" w:rsidP="00F355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32 </w:t>
      </w:r>
      <w:proofErr w:type="spellStart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Arrigoni</w:t>
      </w:r>
      <w:proofErr w:type="spellEnd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                Aspetti relazionali della valutazione scolastica – La scuola</w:t>
      </w:r>
    </w:p>
    <w:p w:rsidR="00F3555E" w:rsidRPr="00F3555E" w:rsidRDefault="00F3555E" w:rsidP="00F355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33 Vico                         Disadattamento – La scuola</w:t>
      </w:r>
    </w:p>
    <w:p w:rsidR="00F3555E" w:rsidRPr="00F3555E" w:rsidRDefault="00F3555E" w:rsidP="00F355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34 </w:t>
      </w:r>
      <w:proofErr w:type="spellStart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Zavalloni</w:t>
      </w:r>
      <w:proofErr w:type="spellEnd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                  Introduzione alla didattica differenziale – La scuola</w:t>
      </w:r>
    </w:p>
    <w:p w:rsidR="00F3555E" w:rsidRPr="00F3555E" w:rsidRDefault="00F3555E" w:rsidP="00F355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35 </w:t>
      </w:r>
      <w:proofErr w:type="spellStart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Benincasa-</w:t>
      </w:r>
      <w:proofErr w:type="spellEnd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Benedetti Programmazione e integrazione scolastica degli handicappati – La scuola </w:t>
      </w:r>
    </w:p>
    <w:p w:rsidR="00F3555E" w:rsidRPr="00F3555E" w:rsidRDefault="00F3555E" w:rsidP="00F355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36 </w:t>
      </w:r>
      <w:proofErr w:type="spellStart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Petracchi</w:t>
      </w:r>
      <w:proofErr w:type="spellEnd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                 </w:t>
      </w:r>
      <w:proofErr w:type="spellStart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Individualizzazione-classi</w:t>
      </w:r>
      <w:proofErr w:type="spellEnd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aperte-interclasse – La scuola</w:t>
      </w:r>
    </w:p>
    <w:p w:rsidR="00F3555E" w:rsidRPr="00F3555E" w:rsidRDefault="00F3555E" w:rsidP="00F355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37 </w:t>
      </w:r>
      <w:proofErr w:type="spellStart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Lollini</w:t>
      </w:r>
      <w:proofErr w:type="spellEnd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                       Didattica e computer – La scuola</w:t>
      </w:r>
    </w:p>
    <w:p w:rsidR="00F3555E" w:rsidRPr="00F3555E" w:rsidRDefault="00F3555E" w:rsidP="00F355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38 </w:t>
      </w:r>
      <w:proofErr w:type="spellStart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Petracchi</w:t>
      </w:r>
      <w:proofErr w:type="spellEnd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                   Decondizionamento – La scuola</w:t>
      </w:r>
    </w:p>
    <w:p w:rsidR="00F3555E" w:rsidRPr="00F3555E" w:rsidRDefault="00F3555E" w:rsidP="00F355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39 Coste Jean </w:t>
      </w:r>
      <w:proofErr w:type="spellStart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Cloude</w:t>
      </w:r>
      <w:proofErr w:type="spellEnd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    Psicomotricità: le 50 parole chiave – La scuola</w:t>
      </w:r>
    </w:p>
    <w:p w:rsidR="00F3555E" w:rsidRPr="00F3555E" w:rsidRDefault="00F3555E" w:rsidP="00F355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40 </w:t>
      </w:r>
      <w:proofErr w:type="spellStart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Agazzi</w:t>
      </w:r>
      <w:proofErr w:type="spellEnd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     Struttura, organizzazione, attività degli organi collegiali – La scuola</w:t>
      </w:r>
    </w:p>
    <w:p w:rsidR="00F3555E" w:rsidRPr="00F3555E" w:rsidRDefault="00F3555E" w:rsidP="00F355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41 </w:t>
      </w:r>
      <w:proofErr w:type="spellStart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Agazzi</w:t>
      </w:r>
      <w:proofErr w:type="spellEnd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                      Consiglio di Circolo e di Istituto – La scuola</w:t>
      </w:r>
    </w:p>
    <w:p w:rsidR="00F3555E" w:rsidRPr="00F3555E" w:rsidRDefault="00F3555E" w:rsidP="00F355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42 </w:t>
      </w:r>
      <w:proofErr w:type="spellStart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Rigotti</w:t>
      </w:r>
      <w:proofErr w:type="spellEnd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                      Principi di teoria linguistica – La scuola</w:t>
      </w:r>
    </w:p>
    <w:p w:rsidR="00F3555E" w:rsidRPr="00F3555E" w:rsidRDefault="00F3555E" w:rsidP="00F355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43 della Casa                 Lingua, testo, significato – La scuola</w:t>
      </w:r>
    </w:p>
    <w:p w:rsidR="00F3555E" w:rsidRPr="00F3555E" w:rsidRDefault="00F3555E" w:rsidP="00F355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44 </w:t>
      </w:r>
      <w:proofErr w:type="spellStart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Biough</w:t>
      </w:r>
      <w:proofErr w:type="spellEnd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Schwartz</w:t>
      </w:r>
      <w:proofErr w:type="spellEnd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      L’insegnamento delle scienze nella scuola dell’obbligo – La scuola</w:t>
      </w:r>
    </w:p>
    <w:p w:rsidR="00F3555E" w:rsidRPr="00F3555E" w:rsidRDefault="00F3555E" w:rsidP="00F355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45 </w:t>
      </w:r>
      <w:proofErr w:type="spellStart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Milani</w:t>
      </w:r>
      <w:proofErr w:type="spellEnd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Comparetti</w:t>
      </w:r>
      <w:proofErr w:type="spellEnd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   Il linguaggio scientifico tra scienza e didattica – La scuola</w:t>
      </w:r>
    </w:p>
    <w:p w:rsidR="00F3555E" w:rsidRPr="00F3555E" w:rsidRDefault="00F3555E" w:rsidP="00F355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46 </w:t>
      </w:r>
      <w:proofErr w:type="spellStart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Mencarelli</w:t>
      </w:r>
      <w:proofErr w:type="spellEnd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                 La storia: una scienza dell’uomo per la scuola di base – La scuola</w:t>
      </w:r>
    </w:p>
    <w:p w:rsidR="00F3555E" w:rsidRPr="00F3555E" w:rsidRDefault="00F3555E" w:rsidP="00F355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47 Kurt Fina              Coscienza storica e insegnamento della storia – La scuola</w:t>
      </w:r>
    </w:p>
    <w:p w:rsidR="00F3555E" w:rsidRPr="00F3555E" w:rsidRDefault="00F3555E" w:rsidP="00F355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48 </w:t>
      </w:r>
      <w:proofErr w:type="spellStart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Calonghi</w:t>
      </w:r>
      <w:proofErr w:type="spellEnd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Rosso        Didattica della geografia – La scuola</w:t>
      </w:r>
    </w:p>
    <w:p w:rsidR="00F3555E" w:rsidRPr="00F3555E" w:rsidRDefault="00F3555E" w:rsidP="00F355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49 </w:t>
      </w:r>
      <w:proofErr w:type="spellStart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Ferraresso</w:t>
      </w:r>
      <w:proofErr w:type="spellEnd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                 La ricerca sociale – La scuola</w:t>
      </w:r>
    </w:p>
    <w:p w:rsidR="00F3555E" w:rsidRPr="00F3555E" w:rsidRDefault="00F3555E" w:rsidP="00F355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50 </w:t>
      </w:r>
      <w:proofErr w:type="spellStart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Galaffu</w:t>
      </w:r>
      <w:proofErr w:type="spellEnd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                      Proposta di educazione religiosa nella scuola primaria – La scuola</w:t>
      </w:r>
    </w:p>
    <w:p w:rsidR="00F3555E" w:rsidRPr="00F3555E" w:rsidRDefault="00F3555E" w:rsidP="00F355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51 </w:t>
      </w:r>
      <w:proofErr w:type="spellStart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Scurati</w:t>
      </w:r>
      <w:proofErr w:type="spellEnd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Calidoni</w:t>
      </w:r>
      <w:proofErr w:type="spellEnd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        Nuovi programmi per una scuola nuova – La scuola</w:t>
      </w:r>
    </w:p>
    <w:p w:rsidR="00F3555E" w:rsidRPr="00F3555E" w:rsidRDefault="00F3555E" w:rsidP="00F355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52 </w:t>
      </w:r>
      <w:proofErr w:type="spellStart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Checcucci</w:t>
      </w:r>
      <w:proofErr w:type="spellEnd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Prodi        Proposte didattiche per la matematica – La scuola</w:t>
      </w:r>
    </w:p>
    <w:p w:rsidR="00F3555E" w:rsidRPr="00F3555E" w:rsidRDefault="00F3555E" w:rsidP="00F355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53 </w:t>
      </w:r>
      <w:proofErr w:type="spellStart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Bandet-</w:t>
      </w:r>
      <w:proofErr w:type="spellEnd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Sarazanas</w:t>
      </w:r>
      <w:proofErr w:type="spellEnd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     Verso l’apprendimento della matematica – La scuola</w:t>
      </w:r>
    </w:p>
    <w:p w:rsidR="00F3555E" w:rsidRPr="00F3555E" w:rsidRDefault="00F3555E" w:rsidP="00F355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54 Green </w:t>
      </w:r>
      <w:proofErr w:type="spellStart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Laxon</w:t>
      </w:r>
      <w:proofErr w:type="spellEnd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              Lo sviluppo del concetto di numero – La scuola</w:t>
      </w:r>
    </w:p>
    <w:p w:rsidR="00F3555E" w:rsidRPr="00F3555E" w:rsidRDefault="00F3555E" w:rsidP="00F355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55 Reggiani </w:t>
      </w:r>
      <w:proofErr w:type="spellStart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Fiozzi</w:t>
      </w:r>
      <w:proofErr w:type="spellEnd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         Guida alla matematica moderna nel secondo ciclo </w:t>
      </w:r>
    </w:p>
    <w:p w:rsidR="00F3555E" w:rsidRPr="00F3555E" w:rsidRDefault="00F3555E" w:rsidP="00F355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56 </w:t>
      </w:r>
      <w:proofErr w:type="spellStart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Maccio</w:t>
      </w:r>
      <w:proofErr w:type="spellEnd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                      L’animazione dei gruppi – La scuola </w:t>
      </w:r>
    </w:p>
    <w:p w:rsidR="00F3555E" w:rsidRPr="00F3555E" w:rsidRDefault="00F3555E" w:rsidP="00F355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57 Giunti                         La scuola come “Centro di ricerca” – La scuola</w:t>
      </w:r>
    </w:p>
    <w:p w:rsidR="00F3555E" w:rsidRPr="00F3555E" w:rsidRDefault="00F3555E" w:rsidP="00F355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58 </w:t>
      </w:r>
      <w:proofErr w:type="spellStart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Cesa</w:t>
      </w:r>
      <w:proofErr w:type="spellEnd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Bianchi </w:t>
      </w:r>
      <w:proofErr w:type="spellStart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Bregnani</w:t>
      </w:r>
      <w:proofErr w:type="spellEnd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Psicologia generale dell’età evolutiva – La scuola</w:t>
      </w:r>
    </w:p>
    <w:p w:rsidR="00F3555E" w:rsidRPr="00F3555E" w:rsidRDefault="00F3555E" w:rsidP="00F355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59 </w:t>
      </w:r>
      <w:proofErr w:type="spellStart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Cesa</w:t>
      </w:r>
      <w:proofErr w:type="spellEnd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Bianchi </w:t>
      </w:r>
      <w:proofErr w:type="spellStart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Bregnani</w:t>
      </w:r>
      <w:proofErr w:type="spellEnd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Problemi di psicologia scolastica – La scuola</w:t>
      </w:r>
    </w:p>
    <w:p w:rsidR="00F3555E" w:rsidRPr="00F3555E" w:rsidRDefault="00F3555E" w:rsidP="00F355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60 Ossicini               Problemi di psicologia dell’età evolutiva – Edizioni </w:t>
      </w:r>
      <w:proofErr w:type="spellStart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studium</w:t>
      </w:r>
      <w:proofErr w:type="spellEnd"/>
    </w:p>
    <w:p w:rsidR="00F3555E" w:rsidRPr="00F3555E" w:rsidRDefault="00F3555E" w:rsidP="00F355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61 </w:t>
      </w:r>
      <w:proofErr w:type="spellStart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Michaux</w:t>
      </w:r>
      <w:proofErr w:type="spellEnd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                      Le turbe del carattere – La scuola</w:t>
      </w:r>
    </w:p>
    <w:p w:rsidR="00F3555E" w:rsidRPr="00F3555E" w:rsidRDefault="00F3555E" w:rsidP="00F355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62 </w:t>
      </w:r>
      <w:proofErr w:type="spellStart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Mencarelli</w:t>
      </w:r>
      <w:proofErr w:type="spellEnd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                   Potenziale educativo e potenzialità – La scuola</w:t>
      </w:r>
    </w:p>
    <w:p w:rsidR="00F3555E" w:rsidRPr="00F3555E" w:rsidRDefault="00F3555E" w:rsidP="00F355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63 </w:t>
      </w:r>
      <w:proofErr w:type="spellStart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Agazzi</w:t>
      </w:r>
      <w:proofErr w:type="spellEnd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de Rita             Educazione e scuola nelle ideologie contemporanee – La scuola</w:t>
      </w:r>
    </w:p>
    <w:p w:rsidR="00F3555E" w:rsidRPr="00F3555E" w:rsidRDefault="00F3555E" w:rsidP="00F355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64 Galli                            Educazione religiosa e libertà – La scuola</w:t>
      </w:r>
    </w:p>
    <w:p w:rsidR="00F3555E" w:rsidRPr="00F3555E" w:rsidRDefault="00F3555E" w:rsidP="00F355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65 Piantoni                      72 tecniche per le attività espressive – La scuola</w:t>
      </w:r>
    </w:p>
    <w:p w:rsidR="00F3555E" w:rsidRPr="00F3555E" w:rsidRDefault="00F3555E" w:rsidP="00F355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66 Castellani                    Leggere e scrivere audiovisivo – La scuola</w:t>
      </w:r>
    </w:p>
    <w:p w:rsidR="00F3555E" w:rsidRPr="00F3555E" w:rsidRDefault="00F3555E" w:rsidP="00F355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67 </w:t>
      </w:r>
      <w:proofErr w:type="spellStart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Mobi</w:t>
      </w:r>
      <w:proofErr w:type="spellEnd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                           A scuola di fotografia – La scuola</w:t>
      </w:r>
    </w:p>
    <w:p w:rsidR="00F3555E" w:rsidRPr="00F3555E" w:rsidRDefault="00F3555E" w:rsidP="00F355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68 Stefani </w:t>
      </w:r>
      <w:proofErr w:type="spellStart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Tafuri</w:t>
      </w:r>
      <w:proofErr w:type="spellEnd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           Educazione musicale di base – La scuola</w:t>
      </w:r>
    </w:p>
    <w:p w:rsidR="00F3555E" w:rsidRPr="00F3555E" w:rsidRDefault="00F3555E" w:rsidP="00F355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69 Zucchini                   Il bambino e la musica – La scuola</w:t>
      </w:r>
    </w:p>
    <w:p w:rsidR="00F3555E" w:rsidRPr="00F3555E" w:rsidRDefault="00F3555E" w:rsidP="00F355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70 </w:t>
      </w:r>
      <w:proofErr w:type="spellStart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Willems</w:t>
      </w:r>
      <w:proofErr w:type="spellEnd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                    L’educazione musicale dei piccolissimi – La scuola</w:t>
      </w:r>
    </w:p>
    <w:p w:rsidR="00F3555E" w:rsidRPr="00F3555E" w:rsidRDefault="00F3555E" w:rsidP="00F355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71 AA. VV.         Nuove questioni di storia della pedagogia Vol. 1 – La scuola</w:t>
      </w:r>
    </w:p>
    <w:p w:rsidR="00F3555E" w:rsidRPr="00F3555E" w:rsidRDefault="00F3555E" w:rsidP="00F355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lastRenderedPageBreak/>
        <w:t>72 AA. VV.         Nuove questioni di storia della pedagogia Vol. 2 – La scuola</w:t>
      </w:r>
    </w:p>
    <w:p w:rsidR="00F3555E" w:rsidRPr="00F3555E" w:rsidRDefault="00F3555E" w:rsidP="00F355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73 AA. VV.         Nuove questioni di storia della pedagogia Vol. 3 – La scuola</w:t>
      </w:r>
    </w:p>
    <w:p w:rsidR="00F3555E" w:rsidRPr="00F3555E" w:rsidRDefault="00F3555E" w:rsidP="00F355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74 </w:t>
      </w:r>
      <w:proofErr w:type="spellStart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Mencarelli</w:t>
      </w:r>
      <w:proofErr w:type="spellEnd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                Il discorso pedagogico nel nostro secolo – La scuola</w:t>
      </w:r>
    </w:p>
    <w:p w:rsidR="00F3555E" w:rsidRPr="00F3555E" w:rsidRDefault="00F3555E" w:rsidP="00F355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75 </w:t>
      </w:r>
      <w:proofErr w:type="spellStart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Gonella</w:t>
      </w:r>
      <w:proofErr w:type="spellEnd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                     Le tribolazioni della democrazia </w:t>
      </w:r>
    </w:p>
    <w:p w:rsidR="00F3555E" w:rsidRPr="00F3555E" w:rsidRDefault="00F3555E" w:rsidP="00F355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76 </w:t>
      </w:r>
      <w:proofErr w:type="spellStart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Pavan</w:t>
      </w:r>
      <w:proofErr w:type="spellEnd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                        Introduzione alla sociologia</w:t>
      </w:r>
    </w:p>
    <w:p w:rsidR="00F3555E" w:rsidRPr="00F3555E" w:rsidRDefault="00F3555E" w:rsidP="00F355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77 Ancona                     I processi biologici dell’apprendimento</w:t>
      </w:r>
    </w:p>
    <w:p w:rsidR="00F3555E" w:rsidRPr="00F3555E" w:rsidRDefault="00F3555E" w:rsidP="00F355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78 Filippini Pancrazio  Il recupero dei disadattamenti scolastici</w:t>
      </w:r>
    </w:p>
    <w:p w:rsidR="00F3555E" w:rsidRPr="00F3555E" w:rsidRDefault="00F3555E" w:rsidP="00F355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79 </w:t>
      </w:r>
      <w:proofErr w:type="spellStart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Alvin</w:t>
      </w:r>
      <w:proofErr w:type="spellEnd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                        La terapia musicale per il bambino artistico</w:t>
      </w:r>
    </w:p>
    <w:p w:rsidR="00F3555E" w:rsidRPr="00F3555E" w:rsidRDefault="00F3555E" w:rsidP="00F355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80 Antiseri      Epistemologia contemporanea e didattica della storia – Armando</w:t>
      </w:r>
    </w:p>
    <w:p w:rsidR="00F3555E" w:rsidRPr="00F3555E" w:rsidRDefault="00F3555E" w:rsidP="00F355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81 AA. VV.                   L’insegnamento della geografia</w:t>
      </w:r>
    </w:p>
    <w:p w:rsidR="00F3555E" w:rsidRPr="00F3555E" w:rsidRDefault="00F3555E" w:rsidP="00F355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82 </w:t>
      </w:r>
      <w:proofErr w:type="spellStart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Cazeneuve</w:t>
      </w:r>
      <w:proofErr w:type="spellEnd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                I poteri della televisione</w:t>
      </w:r>
    </w:p>
    <w:p w:rsidR="00F3555E" w:rsidRPr="00F3555E" w:rsidRDefault="00F3555E" w:rsidP="00F355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83 Cohen                       L’apprendimento precoce della lettura – Armando</w:t>
      </w:r>
    </w:p>
    <w:p w:rsidR="00F3555E" w:rsidRPr="00F3555E" w:rsidRDefault="00F3555E" w:rsidP="00F355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84 Collins                      I bambini affetti dalla sindrome di Down – Armando</w:t>
      </w:r>
    </w:p>
    <w:p w:rsidR="00F3555E" w:rsidRPr="00F3555E" w:rsidRDefault="00F3555E" w:rsidP="00F355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85 </w:t>
      </w:r>
      <w:proofErr w:type="spellStart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Fabi</w:t>
      </w:r>
      <w:proofErr w:type="spellEnd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                          La valutazione dell’alunno – </w:t>
      </w:r>
    </w:p>
    <w:p w:rsidR="00F3555E" w:rsidRPr="00F3555E" w:rsidRDefault="00F3555E" w:rsidP="00F355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86 </w:t>
      </w:r>
      <w:proofErr w:type="spellStart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Farnham</w:t>
      </w:r>
      <w:proofErr w:type="spellEnd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Diggory</w:t>
      </w:r>
      <w:proofErr w:type="spellEnd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    Le difficoltà di apprendimento – Armando</w:t>
      </w:r>
    </w:p>
    <w:p w:rsidR="00F3555E" w:rsidRPr="00F3555E" w:rsidRDefault="00F3555E" w:rsidP="00F355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87 </w:t>
      </w:r>
      <w:proofErr w:type="spellStart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Gattullo</w:t>
      </w:r>
      <w:proofErr w:type="spellEnd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                    Didattica e docimologia – Armando</w:t>
      </w:r>
    </w:p>
    <w:p w:rsidR="00F3555E" w:rsidRPr="00F3555E" w:rsidRDefault="00F3555E" w:rsidP="00F355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88 </w:t>
      </w:r>
      <w:proofErr w:type="spellStart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Goodnow</w:t>
      </w:r>
      <w:proofErr w:type="spellEnd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                 Il disegno dei bambini </w:t>
      </w:r>
    </w:p>
    <w:p w:rsidR="00F3555E" w:rsidRPr="00F3555E" w:rsidRDefault="00F3555E" w:rsidP="00F355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89 </w:t>
      </w:r>
      <w:proofErr w:type="spellStart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Greenfield</w:t>
      </w:r>
      <w:proofErr w:type="spellEnd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                 Mente e media – Armando</w:t>
      </w:r>
    </w:p>
    <w:p w:rsidR="00F3555E" w:rsidRPr="00F3555E" w:rsidRDefault="00F3555E" w:rsidP="00F355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90 </w:t>
      </w:r>
      <w:proofErr w:type="spellStart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Parent</w:t>
      </w:r>
      <w:proofErr w:type="spellEnd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Gonnet</w:t>
      </w:r>
      <w:proofErr w:type="spellEnd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          Problemi del disadattamento scolastico – Armando</w:t>
      </w:r>
    </w:p>
    <w:p w:rsidR="00F3555E" w:rsidRPr="00F3555E" w:rsidRDefault="00F3555E" w:rsidP="00F355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91 </w:t>
      </w:r>
      <w:proofErr w:type="spellStart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Pieron</w:t>
      </w:r>
      <w:proofErr w:type="spellEnd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                       Esame e docimologia </w:t>
      </w:r>
    </w:p>
    <w:p w:rsidR="00F3555E" w:rsidRPr="00F3555E" w:rsidRDefault="00F3555E" w:rsidP="00F355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92 </w:t>
      </w:r>
      <w:proofErr w:type="spellStart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Vajer</w:t>
      </w:r>
      <w:proofErr w:type="spellEnd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                  Educazione psicomotoria nell’età prescolastica – Armando</w:t>
      </w:r>
    </w:p>
    <w:p w:rsidR="00F3555E" w:rsidRPr="00F3555E" w:rsidRDefault="00F3555E" w:rsidP="00F355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93 </w:t>
      </w:r>
      <w:proofErr w:type="spellStart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Zimmermann</w:t>
      </w:r>
      <w:proofErr w:type="spellEnd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            Domande/risposte sulla scuola materna </w:t>
      </w:r>
    </w:p>
    <w:p w:rsidR="00F3555E" w:rsidRPr="00F3555E" w:rsidRDefault="00F3555E" w:rsidP="00F355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94 </w:t>
      </w:r>
      <w:proofErr w:type="spellStart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Zimmermann</w:t>
      </w:r>
      <w:proofErr w:type="spellEnd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            Domande/risposte sulla scuola materna</w:t>
      </w:r>
    </w:p>
    <w:p w:rsidR="00F3555E" w:rsidRPr="00F3555E" w:rsidRDefault="00F3555E" w:rsidP="00F355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95 AA. VV.                   Gioco per imparare – Armando</w:t>
      </w:r>
    </w:p>
    <w:p w:rsidR="00F3555E" w:rsidRPr="00F3555E" w:rsidRDefault="00F3555E" w:rsidP="00F355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96 </w:t>
      </w:r>
      <w:proofErr w:type="spellStart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Gozzeb</w:t>
      </w:r>
      <w:proofErr w:type="spellEnd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                      L’ora di religione</w:t>
      </w:r>
    </w:p>
    <w:p w:rsidR="00F3555E" w:rsidRPr="00F3555E" w:rsidRDefault="00F3555E" w:rsidP="00F355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97 </w:t>
      </w:r>
      <w:proofErr w:type="spellStart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Viala</w:t>
      </w:r>
      <w:proofErr w:type="spellEnd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Schmitt           Fare – leggere</w:t>
      </w:r>
    </w:p>
    <w:p w:rsidR="00F3555E" w:rsidRPr="00F3555E" w:rsidRDefault="00F3555E" w:rsidP="00F355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98 Tosi                           Il linguaggio delle immagini in movimento – Armando</w:t>
      </w:r>
    </w:p>
    <w:p w:rsidR="00F3555E" w:rsidRPr="00F3555E" w:rsidRDefault="00F3555E" w:rsidP="00F355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99 </w:t>
      </w:r>
      <w:proofErr w:type="spellStart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Caredda</w:t>
      </w:r>
      <w:proofErr w:type="spellEnd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Polo        Insegnare matematica in prima elementare – Giunti</w:t>
      </w:r>
    </w:p>
    <w:p w:rsidR="00F3555E" w:rsidRPr="00F3555E" w:rsidRDefault="00F3555E" w:rsidP="00F355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100Caredda Polo       Insegnare matematica in seconda elementare – Giunti</w:t>
      </w:r>
    </w:p>
    <w:p w:rsidR="00F3555E" w:rsidRPr="00F3555E" w:rsidRDefault="00F3555E" w:rsidP="00F355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101 AA. VV.             Manuale di matematica per la scuola elementare – Giunti</w:t>
      </w:r>
    </w:p>
    <w:p w:rsidR="00F3555E" w:rsidRPr="00F3555E" w:rsidRDefault="00F3555E" w:rsidP="00F355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102 Progetto </w:t>
      </w:r>
      <w:proofErr w:type="spellStart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Ricme</w:t>
      </w:r>
      <w:proofErr w:type="spellEnd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        Schede di lavoro per la quarta elementare – </w:t>
      </w:r>
    </w:p>
    <w:p w:rsidR="00F3555E" w:rsidRPr="00F3555E" w:rsidRDefault="00F3555E" w:rsidP="00F355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103 Progetto </w:t>
      </w:r>
      <w:proofErr w:type="spellStart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Ricme</w:t>
      </w:r>
      <w:proofErr w:type="spellEnd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        Schede di lavoro per la quinta elementare – </w:t>
      </w:r>
    </w:p>
    <w:p w:rsidR="00F3555E" w:rsidRPr="00F3555E" w:rsidRDefault="00F3555E" w:rsidP="00F355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104 </w:t>
      </w:r>
      <w:proofErr w:type="spellStart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Johnson</w:t>
      </w:r>
      <w:proofErr w:type="spellEnd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                   Curve nello spazio</w:t>
      </w:r>
    </w:p>
    <w:p w:rsidR="00F3555E" w:rsidRPr="00F3555E" w:rsidRDefault="00F3555E" w:rsidP="00F355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105 Norton                     Introduzione ai vettori</w:t>
      </w:r>
    </w:p>
    <w:p w:rsidR="00F3555E" w:rsidRPr="00F3555E" w:rsidRDefault="00F3555E" w:rsidP="00F355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106 </w:t>
      </w:r>
      <w:proofErr w:type="spellStart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Johnson</w:t>
      </w:r>
      <w:proofErr w:type="spellEnd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                   Invito alla matematica </w:t>
      </w:r>
    </w:p>
    <w:p w:rsidR="00F3555E" w:rsidRPr="00F3555E" w:rsidRDefault="00F3555E" w:rsidP="00F355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107 AA. VV.                  Strumenti per calcolare</w:t>
      </w:r>
    </w:p>
    <w:p w:rsidR="00F3555E" w:rsidRPr="00F3555E" w:rsidRDefault="00F3555E" w:rsidP="00F355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108 </w:t>
      </w:r>
      <w:proofErr w:type="spellStart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Johnson</w:t>
      </w:r>
      <w:proofErr w:type="spellEnd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– Glenn     I sistemi di numerazione</w:t>
      </w:r>
    </w:p>
    <w:p w:rsidR="00F3555E" w:rsidRPr="00F3555E" w:rsidRDefault="00F3555E" w:rsidP="00F355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109 </w:t>
      </w:r>
      <w:proofErr w:type="spellStart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Johnson</w:t>
      </w:r>
      <w:proofErr w:type="spellEnd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– Glenn     Avventure tra i diagrammi</w:t>
      </w:r>
    </w:p>
    <w:p w:rsidR="00F3555E" w:rsidRPr="00F3555E" w:rsidRDefault="00F3555E" w:rsidP="00F355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110 </w:t>
      </w:r>
      <w:proofErr w:type="spellStart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Johnson</w:t>
      </w:r>
      <w:proofErr w:type="spellEnd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– Glenn     Scorciatoie nei calcoli</w:t>
      </w:r>
    </w:p>
    <w:p w:rsidR="00F3555E" w:rsidRPr="00F3555E" w:rsidRDefault="00F3555E" w:rsidP="00F355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111 Scott </w:t>
      </w:r>
      <w:proofErr w:type="spellStart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Rorton</w:t>
      </w:r>
      <w:proofErr w:type="spellEnd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           Sistemi matematici finiti</w:t>
      </w:r>
    </w:p>
    <w:p w:rsidR="00F3555E" w:rsidRPr="00F3555E" w:rsidRDefault="00F3555E" w:rsidP="00F355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112 Progetto </w:t>
      </w:r>
      <w:proofErr w:type="spellStart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Nuffield</w:t>
      </w:r>
      <w:proofErr w:type="spellEnd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    Operazioni con e senza numeri</w:t>
      </w:r>
    </w:p>
    <w:p w:rsidR="00F3555E" w:rsidRPr="00F3555E" w:rsidRDefault="00F3555E" w:rsidP="00F355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113 Progetto </w:t>
      </w:r>
      <w:proofErr w:type="spellStart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Nuffield</w:t>
      </w:r>
      <w:proofErr w:type="spellEnd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    I numeri interi</w:t>
      </w:r>
    </w:p>
    <w:p w:rsidR="00F3555E" w:rsidRPr="00F3555E" w:rsidRDefault="00F3555E" w:rsidP="00F355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114 Progetto </w:t>
      </w:r>
      <w:proofErr w:type="spellStart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Nuffield</w:t>
      </w:r>
      <w:proofErr w:type="spellEnd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    Calcoli e strutture</w:t>
      </w:r>
    </w:p>
    <w:p w:rsidR="00F3555E" w:rsidRPr="00F3555E" w:rsidRDefault="00F3555E" w:rsidP="00F355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115 Progetto </w:t>
      </w:r>
      <w:proofErr w:type="spellStart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Nuffield</w:t>
      </w:r>
      <w:proofErr w:type="spellEnd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    Figure in movimento</w:t>
      </w:r>
    </w:p>
    <w:p w:rsidR="00F3555E" w:rsidRPr="00F3555E" w:rsidRDefault="00F3555E" w:rsidP="00F355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116 Progetto </w:t>
      </w:r>
      <w:proofErr w:type="spellStart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Nuffield</w:t>
      </w:r>
      <w:proofErr w:type="spellEnd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    Forme nell’ambiente</w:t>
      </w:r>
    </w:p>
    <w:p w:rsidR="00F3555E" w:rsidRPr="00F3555E" w:rsidRDefault="00F3555E" w:rsidP="00F355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117 </w:t>
      </w:r>
      <w:proofErr w:type="spellStart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Canevaro</w:t>
      </w:r>
      <w:proofErr w:type="spellEnd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Cocever</w:t>
      </w:r>
      <w:proofErr w:type="spellEnd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   Handicap e luoghi dell’educazione</w:t>
      </w:r>
    </w:p>
    <w:p w:rsidR="00F3555E" w:rsidRPr="00F3555E" w:rsidRDefault="00F3555E" w:rsidP="00F355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118 </w:t>
      </w:r>
      <w:proofErr w:type="spellStart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Frabboni</w:t>
      </w:r>
      <w:proofErr w:type="spellEnd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                  L’ambiente come laboratorio</w:t>
      </w:r>
    </w:p>
    <w:p w:rsidR="00F3555E" w:rsidRPr="00F3555E" w:rsidRDefault="00F3555E" w:rsidP="00F355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119 Poggi                        La grammatica del significato – Il Mulino</w:t>
      </w:r>
    </w:p>
    <w:p w:rsidR="00F3555E" w:rsidRPr="00F3555E" w:rsidRDefault="00F3555E" w:rsidP="00F355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120 </w:t>
      </w:r>
      <w:proofErr w:type="spellStart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Bottani</w:t>
      </w:r>
      <w:proofErr w:type="spellEnd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                     La ricreazione è finita - </w:t>
      </w:r>
    </w:p>
    <w:p w:rsidR="00F3555E" w:rsidRPr="00F3555E" w:rsidRDefault="00F3555E" w:rsidP="00F355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121 </w:t>
      </w:r>
      <w:proofErr w:type="spellStart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Lumbelli</w:t>
      </w:r>
      <w:proofErr w:type="spellEnd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                   Comunicazione non autoritaria – Franco Angeli</w:t>
      </w:r>
    </w:p>
    <w:p w:rsidR="00F3555E" w:rsidRPr="00F3555E" w:rsidRDefault="00F3555E" w:rsidP="00F355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122 AA. VV.          Pedagogia della comunicazione verbale – Franco Angeli</w:t>
      </w:r>
    </w:p>
    <w:p w:rsidR="00F3555E" w:rsidRPr="00F3555E" w:rsidRDefault="00F3555E" w:rsidP="00F355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123 AA. VV.          Esperienze scolastiche del preadolescente – Franco Angeli</w:t>
      </w:r>
    </w:p>
    <w:p w:rsidR="00F3555E" w:rsidRPr="00F3555E" w:rsidRDefault="00F3555E" w:rsidP="00F355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124 AA. VV.           Scuola per l’infanzia e svantaggio culturale – franco Angeli</w:t>
      </w:r>
    </w:p>
    <w:p w:rsidR="00F3555E" w:rsidRPr="00F3555E" w:rsidRDefault="00F3555E" w:rsidP="00F355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125 Censis                       XXI rapporto sulla situazione sociale del paese</w:t>
      </w:r>
    </w:p>
    <w:p w:rsidR="00F3555E" w:rsidRPr="00F3555E" w:rsidRDefault="00F3555E" w:rsidP="00F355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126 </w:t>
      </w:r>
      <w:proofErr w:type="spellStart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Labini</w:t>
      </w:r>
      <w:proofErr w:type="spellEnd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                       Le classi sociali negli anni ‘80</w:t>
      </w:r>
    </w:p>
    <w:p w:rsidR="00F3555E" w:rsidRPr="00F3555E" w:rsidRDefault="00F3555E" w:rsidP="00F355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lastRenderedPageBreak/>
        <w:t xml:space="preserve">127 </w:t>
      </w:r>
      <w:proofErr w:type="spellStart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Bibolzi</w:t>
      </w:r>
      <w:proofErr w:type="spellEnd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                      La scuola incompiuta</w:t>
      </w:r>
    </w:p>
    <w:p w:rsidR="00F3555E" w:rsidRPr="00F3555E" w:rsidRDefault="00F3555E" w:rsidP="00F355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128 AA. VV.                   Scuola dell’infanzia e mezzogiorno</w:t>
      </w:r>
    </w:p>
    <w:p w:rsidR="00F3555E" w:rsidRPr="00F3555E" w:rsidRDefault="00F3555E" w:rsidP="00F355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129 </w:t>
      </w:r>
      <w:proofErr w:type="spellStart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Mutti</w:t>
      </w:r>
      <w:proofErr w:type="spellEnd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                         Musicoterapica realtà e futuro</w:t>
      </w:r>
    </w:p>
    <w:p w:rsidR="00F3555E" w:rsidRPr="00F3555E" w:rsidRDefault="00F3555E" w:rsidP="00F355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130 </w:t>
      </w:r>
      <w:proofErr w:type="spellStart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Oberto</w:t>
      </w:r>
      <w:proofErr w:type="spellEnd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Paschetta</w:t>
      </w:r>
      <w:proofErr w:type="spellEnd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      Handicappati e scuola. Il bambino cieco – Edizioni Omega</w:t>
      </w:r>
    </w:p>
    <w:p w:rsidR="00F3555E" w:rsidRPr="00F3555E" w:rsidRDefault="00F3555E" w:rsidP="00F355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131 </w:t>
      </w:r>
      <w:proofErr w:type="spellStart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Arluno</w:t>
      </w:r>
      <w:proofErr w:type="spellEnd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Schindler      Il bambino sordo nella scuola di tutti – Edizioni Omega</w:t>
      </w:r>
    </w:p>
    <w:p w:rsidR="00F3555E" w:rsidRPr="00F3555E" w:rsidRDefault="00F3555E" w:rsidP="00F355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132 Le </w:t>
      </w:r>
      <w:proofErr w:type="spellStart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Boulch</w:t>
      </w:r>
      <w:proofErr w:type="spellEnd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    L’educazione psicomotoria nella scuola elementare – </w:t>
      </w:r>
      <w:proofErr w:type="spellStart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Unicopli</w:t>
      </w:r>
      <w:proofErr w:type="spellEnd"/>
    </w:p>
    <w:p w:rsidR="00F3555E" w:rsidRPr="00F3555E" w:rsidRDefault="00F3555E" w:rsidP="00F355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133 </w:t>
      </w:r>
      <w:proofErr w:type="spellStart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Bescigno</w:t>
      </w:r>
      <w:proofErr w:type="spellEnd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                   Studiare l’ambiente </w:t>
      </w:r>
    </w:p>
    <w:p w:rsidR="00F3555E" w:rsidRPr="00F3555E" w:rsidRDefault="00F3555E" w:rsidP="00F355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134 dell’Aquila                Insegnare per moduli</w:t>
      </w:r>
    </w:p>
    <w:p w:rsidR="00F3555E" w:rsidRPr="00F3555E" w:rsidRDefault="00F3555E" w:rsidP="00F355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135 di </w:t>
      </w:r>
      <w:proofErr w:type="spellStart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Florio</w:t>
      </w:r>
      <w:proofErr w:type="spellEnd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              Come organizzare l’integrazione dei soggetti handicappati</w:t>
      </w:r>
    </w:p>
    <w:p w:rsidR="00F3555E" w:rsidRPr="00F3555E" w:rsidRDefault="00F3555E" w:rsidP="00F355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136 Ballanti                      La programmazione didattica</w:t>
      </w:r>
    </w:p>
    <w:p w:rsidR="00F3555E" w:rsidRPr="00F3555E" w:rsidRDefault="00F3555E" w:rsidP="00F355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137 </w:t>
      </w:r>
      <w:proofErr w:type="spellStart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Bertacci</w:t>
      </w:r>
      <w:proofErr w:type="spellEnd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                     Fare ecologia nella scuola elementare</w:t>
      </w:r>
    </w:p>
    <w:p w:rsidR="00F3555E" w:rsidRPr="00F3555E" w:rsidRDefault="00F3555E" w:rsidP="00F355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138 </w:t>
      </w:r>
      <w:proofErr w:type="spellStart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Gismondi-Alegi</w:t>
      </w:r>
      <w:proofErr w:type="spellEnd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         Educazione motoria nella scuola elementare</w:t>
      </w:r>
    </w:p>
    <w:p w:rsidR="00F3555E" w:rsidRPr="00F3555E" w:rsidRDefault="00F3555E" w:rsidP="00F355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139 Barbanera – de Luca Progetto Pitagora – Matematica – classe prima</w:t>
      </w:r>
    </w:p>
    <w:p w:rsidR="00F3555E" w:rsidRPr="00F3555E" w:rsidRDefault="00F3555E" w:rsidP="00F355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140 </w:t>
      </w:r>
      <w:proofErr w:type="spellStart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Vertecchi</w:t>
      </w:r>
      <w:proofErr w:type="spellEnd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                   Valutazione formativa</w:t>
      </w:r>
    </w:p>
    <w:p w:rsidR="00F3555E" w:rsidRPr="00F3555E" w:rsidRDefault="00F3555E" w:rsidP="00F355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141 </w:t>
      </w:r>
      <w:proofErr w:type="spellStart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Petrucci</w:t>
      </w:r>
      <w:proofErr w:type="spellEnd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                      Scrivere e no</w:t>
      </w:r>
    </w:p>
    <w:p w:rsidR="00F3555E" w:rsidRPr="00F3555E" w:rsidRDefault="00F3555E" w:rsidP="00F355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142 </w:t>
      </w:r>
      <w:proofErr w:type="spellStart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Terrin</w:t>
      </w:r>
      <w:proofErr w:type="spellEnd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                         Nuove religioni</w:t>
      </w:r>
    </w:p>
    <w:p w:rsidR="00F3555E" w:rsidRPr="00F3555E" w:rsidRDefault="00F3555E" w:rsidP="00F355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143 Cei Veci                      La sacra Bibbia</w:t>
      </w:r>
    </w:p>
    <w:p w:rsidR="00F3555E" w:rsidRPr="00F3555E" w:rsidRDefault="00F3555E" w:rsidP="00F355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144 </w:t>
      </w:r>
      <w:proofErr w:type="spellStart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Memola</w:t>
      </w:r>
      <w:proofErr w:type="spellEnd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                      Tra effimero e reale</w:t>
      </w:r>
    </w:p>
    <w:p w:rsidR="00F3555E" w:rsidRPr="00F3555E" w:rsidRDefault="00F3555E" w:rsidP="00F355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145 </w:t>
      </w:r>
      <w:proofErr w:type="spellStart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Frostig</w:t>
      </w:r>
      <w:proofErr w:type="spellEnd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                         Guida per l’insegnante</w:t>
      </w:r>
    </w:p>
    <w:p w:rsidR="00F3555E" w:rsidRPr="00F3555E" w:rsidRDefault="00F3555E" w:rsidP="00F355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146 </w:t>
      </w:r>
      <w:proofErr w:type="spellStart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Frostig</w:t>
      </w:r>
      <w:proofErr w:type="spellEnd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                        Test di sviluppo della percezione visiva </w:t>
      </w:r>
    </w:p>
    <w:p w:rsidR="00F3555E" w:rsidRPr="00F3555E" w:rsidRDefault="00F3555E" w:rsidP="00F355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147 </w:t>
      </w:r>
      <w:proofErr w:type="spellStart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Frostig</w:t>
      </w:r>
      <w:proofErr w:type="spellEnd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                         Categorie percettive</w:t>
      </w:r>
    </w:p>
    <w:p w:rsidR="00F3555E" w:rsidRPr="00F3555E" w:rsidRDefault="00F3555E" w:rsidP="00F355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148 </w:t>
      </w:r>
      <w:proofErr w:type="spellStart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Borgogno</w:t>
      </w:r>
      <w:proofErr w:type="spellEnd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                    Educazione psicomotoria</w:t>
      </w:r>
    </w:p>
    <w:p w:rsidR="00F3555E" w:rsidRPr="00F3555E" w:rsidRDefault="00F3555E" w:rsidP="00F355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149 </w:t>
      </w:r>
      <w:proofErr w:type="spellStart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Vertecchi</w:t>
      </w:r>
      <w:proofErr w:type="spellEnd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                     Manuale della valutazione</w:t>
      </w:r>
    </w:p>
    <w:p w:rsidR="00F3555E" w:rsidRPr="00F3555E" w:rsidRDefault="00F3555E" w:rsidP="00F355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150 </w:t>
      </w:r>
      <w:proofErr w:type="spellStart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Orsolini</w:t>
      </w:r>
      <w:proofErr w:type="spellEnd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                       Guida al linguaggio orale</w:t>
      </w:r>
    </w:p>
    <w:p w:rsidR="00F3555E" w:rsidRPr="00F3555E" w:rsidRDefault="00F3555E" w:rsidP="00F355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151 </w:t>
      </w:r>
      <w:proofErr w:type="spellStart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Maragliano</w:t>
      </w:r>
      <w:proofErr w:type="spellEnd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                  </w:t>
      </w:r>
      <w:proofErr w:type="spellStart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Videoscrivere</w:t>
      </w:r>
      <w:proofErr w:type="spellEnd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in classe</w:t>
      </w:r>
    </w:p>
    <w:p w:rsidR="00F3555E" w:rsidRPr="00F3555E" w:rsidRDefault="00F3555E" w:rsidP="00F355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152 Roca                            Guida alla prima geografia</w:t>
      </w:r>
    </w:p>
    <w:p w:rsidR="00F3555E" w:rsidRPr="00F3555E" w:rsidRDefault="00F3555E" w:rsidP="00F355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153 </w:t>
      </w:r>
      <w:proofErr w:type="spellStart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Sard</w:t>
      </w:r>
      <w:proofErr w:type="spellEnd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                             Progetto Elle – prima elementare</w:t>
      </w:r>
    </w:p>
    <w:p w:rsidR="00F3555E" w:rsidRPr="00F3555E" w:rsidRDefault="00F3555E" w:rsidP="00F355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154 </w:t>
      </w:r>
      <w:proofErr w:type="spellStart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Sard</w:t>
      </w:r>
      <w:proofErr w:type="spellEnd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                             Progetto Elle – seconda elementare</w:t>
      </w:r>
    </w:p>
    <w:p w:rsidR="00F3555E" w:rsidRPr="00F3555E" w:rsidRDefault="00F3555E" w:rsidP="00F355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155 </w:t>
      </w:r>
      <w:proofErr w:type="spellStart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Sard</w:t>
      </w:r>
      <w:proofErr w:type="spellEnd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                             Progetto Elle – terza elementare</w:t>
      </w:r>
    </w:p>
    <w:p w:rsidR="00F3555E" w:rsidRPr="00F3555E" w:rsidRDefault="00F3555E" w:rsidP="00F355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156 </w:t>
      </w:r>
      <w:proofErr w:type="spellStart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Sard</w:t>
      </w:r>
      <w:proofErr w:type="spellEnd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                             Progetto Elle – quarta elementare</w:t>
      </w:r>
    </w:p>
    <w:p w:rsidR="00F3555E" w:rsidRPr="00F3555E" w:rsidRDefault="00F3555E" w:rsidP="00F355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157 </w:t>
      </w:r>
      <w:proofErr w:type="spellStart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Sard</w:t>
      </w:r>
      <w:proofErr w:type="spellEnd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                             Progetto Elle – quinta elementare</w:t>
      </w:r>
    </w:p>
    <w:p w:rsidR="00F3555E" w:rsidRPr="00F3555E" w:rsidRDefault="00F3555E" w:rsidP="00F355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158 Elle di ci                      La Bibbia</w:t>
      </w:r>
    </w:p>
    <w:p w:rsidR="00F3555E" w:rsidRPr="00F3555E" w:rsidRDefault="00F3555E" w:rsidP="00F355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159 </w:t>
      </w:r>
      <w:proofErr w:type="spellStart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Laeng</w:t>
      </w:r>
      <w:proofErr w:type="spellEnd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                           Enciclopedia pedagogica </w:t>
      </w:r>
      <w:proofErr w:type="spellStart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Vol.I</w:t>
      </w:r>
      <w:proofErr w:type="spellEnd"/>
    </w:p>
    <w:p w:rsidR="00F3555E" w:rsidRPr="00F3555E" w:rsidRDefault="00F3555E" w:rsidP="00F355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160 </w:t>
      </w:r>
      <w:proofErr w:type="spellStart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Laeng</w:t>
      </w:r>
      <w:proofErr w:type="spellEnd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                           Enciclopedia pedagogica Vol. II</w:t>
      </w:r>
    </w:p>
    <w:p w:rsidR="00F3555E" w:rsidRPr="00F3555E" w:rsidRDefault="00F3555E" w:rsidP="00F355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161 </w:t>
      </w:r>
      <w:proofErr w:type="spellStart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Laeng</w:t>
      </w:r>
      <w:proofErr w:type="spellEnd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                           Enciclopedia pedagogica Vol. III</w:t>
      </w:r>
    </w:p>
    <w:p w:rsidR="00F3555E" w:rsidRPr="00F3555E" w:rsidRDefault="00F3555E" w:rsidP="00F355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162 </w:t>
      </w:r>
      <w:proofErr w:type="spellStart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Laeng</w:t>
      </w:r>
      <w:proofErr w:type="spellEnd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                           Enciclopedia pedagogica Vol. IV</w:t>
      </w:r>
    </w:p>
    <w:p w:rsidR="00F3555E" w:rsidRPr="00F3555E" w:rsidRDefault="00F3555E" w:rsidP="00F355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163 Neri                             Il corpo scrive</w:t>
      </w:r>
    </w:p>
    <w:p w:rsidR="00F3555E" w:rsidRPr="00F3555E" w:rsidRDefault="00F3555E" w:rsidP="00F355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164 Fonti della storia         da Aspromonte a Porta Pia</w:t>
      </w:r>
    </w:p>
    <w:p w:rsidR="00F3555E" w:rsidRPr="00F3555E" w:rsidRDefault="00F3555E" w:rsidP="00F355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165 Fonti della storia         Il 1918: da Caporetto a Trieste</w:t>
      </w:r>
    </w:p>
    <w:p w:rsidR="00F3555E" w:rsidRPr="00F3555E" w:rsidRDefault="00F3555E" w:rsidP="00F355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166 Fonti della storia         Il fascismo al potere (1922-1926)</w:t>
      </w:r>
    </w:p>
    <w:p w:rsidR="00F3555E" w:rsidRPr="00F3555E" w:rsidRDefault="00F3555E" w:rsidP="00F355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167 Fonti della storia         Dall’Elba a Waterloo</w:t>
      </w:r>
    </w:p>
    <w:p w:rsidR="00F3555E" w:rsidRPr="00F3555E" w:rsidRDefault="00F3555E" w:rsidP="00F355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168 Fonti della storia         Dalle riforme agli statuti</w:t>
      </w:r>
    </w:p>
    <w:p w:rsidR="00F3555E" w:rsidRPr="00F3555E" w:rsidRDefault="00F3555E" w:rsidP="00F355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169 Fonti della storia         Da Vittorio Veneto alla marcia su Roma</w:t>
      </w:r>
    </w:p>
    <w:p w:rsidR="00F3555E" w:rsidRPr="00F3555E" w:rsidRDefault="00F3555E" w:rsidP="00F355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170 Fonti della storia       L’età di de Gasperi</w:t>
      </w:r>
    </w:p>
    <w:p w:rsidR="00F3555E" w:rsidRPr="00F3555E" w:rsidRDefault="00F3555E" w:rsidP="00F355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171 Fonti della storia       L’età giolittiana</w:t>
      </w:r>
    </w:p>
    <w:p w:rsidR="00F3555E" w:rsidRPr="00F3555E" w:rsidRDefault="00F3555E" w:rsidP="00F355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172 Fonti della storia       I giorni della libertà: l’aprile del ‘45</w:t>
      </w:r>
    </w:p>
    <w:p w:rsidR="00F3555E" w:rsidRPr="00F3555E" w:rsidRDefault="00F3555E" w:rsidP="00F355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173 Fonti della storia       La guerra civile spagnola (1936-1939)</w:t>
      </w:r>
    </w:p>
    <w:p w:rsidR="00F3555E" w:rsidRPr="00F3555E" w:rsidRDefault="00F3555E" w:rsidP="00F355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174 Fonti della storia       La guerra del 1859</w:t>
      </w:r>
    </w:p>
    <w:p w:rsidR="00F3555E" w:rsidRPr="00F3555E" w:rsidRDefault="00F3555E" w:rsidP="00F355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175 Fonti della storia       La guerra del 1866</w:t>
      </w:r>
    </w:p>
    <w:p w:rsidR="00F3555E" w:rsidRPr="00F3555E" w:rsidRDefault="00F3555E" w:rsidP="00F355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176 Fonti della storia       L’impresa dei Mille</w:t>
      </w:r>
    </w:p>
    <w:p w:rsidR="00F3555E" w:rsidRPr="00F3555E" w:rsidRDefault="00F3555E" w:rsidP="00F355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177 Fonti della storia       1914-1915: intervento o neutralità</w:t>
      </w:r>
    </w:p>
    <w:p w:rsidR="00F3555E" w:rsidRPr="00F3555E" w:rsidRDefault="00F3555E" w:rsidP="00F355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178 Fonti della storia       L’Italia in Africa: 1869- 1896</w:t>
      </w:r>
    </w:p>
    <w:p w:rsidR="00F3555E" w:rsidRPr="00F3555E" w:rsidRDefault="00F3555E" w:rsidP="00F355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179 Fonti della storia       La Lombardia nel 1848</w:t>
      </w:r>
    </w:p>
    <w:p w:rsidR="00F3555E" w:rsidRPr="00F3555E" w:rsidRDefault="00F3555E" w:rsidP="00F355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180 Fonti della storia       Mazzini e la rivoluzione in Italia (1831-1848)</w:t>
      </w:r>
    </w:p>
    <w:p w:rsidR="00F3555E" w:rsidRPr="00F3555E" w:rsidRDefault="00F3555E" w:rsidP="00F355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181 Fonti della storia       Monarchia o Repubblica</w:t>
      </w:r>
    </w:p>
    <w:p w:rsidR="00F3555E" w:rsidRPr="00F3555E" w:rsidRDefault="00F3555E" w:rsidP="00F355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lastRenderedPageBreak/>
        <w:t>182 Fonti della storia       I moti carbonari del 1831</w:t>
      </w:r>
    </w:p>
    <w:p w:rsidR="00F3555E" w:rsidRPr="00F3555E" w:rsidRDefault="00F3555E" w:rsidP="00F355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183 Fonti della storia       I moti del 1898</w:t>
      </w:r>
    </w:p>
    <w:p w:rsidR="00F3555E" w:rsidRPr="00F3555E" w:rsidRDefault="00F3555E" w:rsidP="00F355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184 Fonti della storia       I moti di Napoli e di Palermo del 1820-‘21</w:t>
      </w:r>
    </w:p>
    <w:p w:rsidR="00F3555E" w:rsidRPr="00F3555E" w:rsidRDefault="00F3555E" w:rsidP="00F355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185 Fonti della storia       I moti piemontesi del 1821</w:t>
      </w:r>
    </w:p>
    <w:p w:rsidR="00F3555E" w:rsidRPr="00F3555E" w:rsidRDefault="00F3555E" w:rsidP="00F355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186 Fonti della storia       La nascita della ferrovia in Italia</w:t>
      </w:r>
    </w:p>
    <w:p w:rsidR="00F3555E" w:rsidRPr="00F3555E" w:rsidRDefault="00F3555E" w:rsidP="00F355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187 Fonti della storia       L’occupazione delle fabbriche (settembre 1920)</w:t>
      </w:r>
    </w:p>
    <w:p w:rsidR="00F3555E" w:rsidRPr="00F3555E" w:rsidRDefault="00F3555E" w:rsidP="00F355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188 Fonti della storia       Le origini del movimento operaio in Italia</w:t>
      </w:r>
    </w:p>
    <w:p w:rsidR="00F3555E" w:rsidRPr="00F3555E" w:rsidRDefault="00F3555E" w:rsidP="00F355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189 Fonti della storia       La politica agraria del fascismo</w:t>
      </w:r>
    </w:p>
    <w:p w:rsidR="00F3555E" w:rsidRPr="00F3555E" w:rsidRDefault="00F3555E" w:rsidP="00F355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190 Fonti della storia       La politica interna del Cavour</w:t>
      </w:r>
    </w:p>
    <w:p w:rsidR="00F3555E" w:rsidRPr="00F3555E" w:rsidRDefault="00F3555E" w:rsidP="00F355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191 Fonti della storia       Il regno italico</w:t>
      </w:r>
    </w:p>
    <w:p w:rsidR="00F3555E" w:rsidRPr="00F3555E" w:rsidRDefault="00F3555E" w:rsidP="00F355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192 Fonti della storia       La repubblica cisalpina</w:t>
      </w:r>
    </w:p>
    <w:p w:rsidR="00F3555E" w:rsidRPr="00F3555E" w:rsidRDefault="00F3555E" w:rsidP="00F355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193 Fonti della storia       La repubblica partenopea</w:t>
      </w:r>
    </w:p>
    <w:p w:rsidR="00F3555E" w:rsidRPr="00F3555E" w:rsidRDefault="00F3555E" w:rsidP="00F355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194 Fonti della storia       La repubblica romana del 1798-‘99</w:t>
      </w:r>
    </w:p>
    <w:p w:rsidR="00F3555E" w:rsidRPr="00F3555E" w:rsidRDefault="00F3555E" w:rsidP="00F355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195 Fonti della storia       Le repubbliche partigiane</w:t>
      </w:r>
    </w:p>
    <w:p w:rsidR="00F3555E" w:rsidRPr="00F3555E" w:rsidRDefault="00F3555E" w:rsidP="00F355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196 Fonti della storia       La resistenza a Firenze</w:t>
      </w:r>
    </w:p>
    <w:p w:rsidR="00F3555E" w:rsidRPr="00F3555E" w:rsidRDefault="00F3555E" w:rsidP="00F355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197 Fonti della storia       La restaurazione in Italia</w:t>
      </w:r>
    </w:p>
    <w:p w:rsidR="00F3555E" w:rsidRPr="00F3555E" w:rsidRDefault="00F3555E" w:rsidP="00F355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198 Fonti della storia       Roma nel 1948-‘49</w:t>
      </w:r>
    </w:p>
    <w:p w:rsidR="00F3555E" w:rsidRPr="00F3555E" w:rsidRDefault="00F3555E" w:rsidP="00F355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199 Fonti della storia       La settimana rossa</w:t>
      </w:r>
    </w:p>
    <w:p w:rsidR="00F3555E" w:rsidRPr="00F3555E" w:rsidRDefault="00F3555E" w:rsidP="00F355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200 Fonti della storia       Vita civile in Emilia fra il ‘700 e l’800</w:t>
      </w:r>
    </w:p>
    <w:p w:rsidR="00F3555E" w:rsidRPr="00F3555E" w:rsidRDefault="00F3555E" w:rsidP="00F355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201 Fonti della storia       Vita civile a Napoli alla fine del ‘700</w:t>
      </w:r>
    </w:p>
    <w:p w:rsidR="00F3555E" w:rsidRPr="00F3555E" w:rsidRDefault="00F3555E" w:rsidP="00F355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202 Fonti della storia       Vita civile in Lombardia alla fine del ‘700</w:t>
      </w:r>
    </w:p>
    <w:p w:rsidR="00F3555E" w:rsidRPr="00F3555E" w:rsidRDefault="00F3555E" w:rsidP="00F355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203 Fonti della storia       Testimonianza di vita romana dell’800</w:t>
      </w:r>
    </w:p>
    <w:p w:rsidR="00F3555E" w:rsidRPr="00F3555E" w:rsidRDefault="00F3555E" w:rsidP="00F355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204 Fonti della storia       La guerra di Libia (1911-1912)</w:t>
      </w:r>
    </w:p>
    <w:p w:rsidR="00F3555E" w:rsidRPr="00F3555E" w:rsidRDefault="00F3555E" w:rsidP="00F355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205 AA. VV.   Strumenti modulari per la programmazione. Leggere. Classe 1^</w:t>
      </w:r>
    </w:p>
    <w:p w:rsidR="00F3555E" w:rsidRPr="00F3555E" w:rsidRDefault="00F3555E" w:rsidP="00F355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206 AA. VV. Strumenti modulari per la programmazione. Messaggi. Classe 3^</w:t>
      </w:r>
    </w:p>
    <w:p w:rsidR="00F3555E" w:rsidRPr="00F3555E" w:rsidRDefault="00F3555E" w:rsidP="00F355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207 AA. VV. Strumenti modulari per la </w:t>
      </w:r>
      <w:proofErr w:type="spellStart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programmazione.Laboratorio.Classe</w:t>
      </w:r>
      <w:proofErr w:type="spellEnd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1^</w:t>
      </w:r>
    </w:p>
    <w:p w:rsidR="00F3555E" w:rsidRPr="00F3555E" w:rsidRDefault="00F3555E" w:rsidP="00F355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208 </w:t>
      </w:r>
      <w:proofErr w:type="spellStart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Gregoli</w:t>
      </w:r>
      <w:proofErr w:type="spellEnd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                      Fare geografia con i bambini</w:t>
      </w:r>
    </w:p>
    <w:p w:rsidR="00F3555E" w:rsidRPr="00F3555E" w:rsidRDefault="00F3555E" w:rsidP="00F355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209 </w:t>
      </w:r>
      <w:proofErr w:type="spellStart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Bordino-Ferrero</w:t>
      </w:r>
      <w:proofErr w:type="spellEnd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        Fare storia con i bambini</w:t>
      </w:r>
    </w:p>
    <w:p w:rsidR="00F3555E" w:rsidRPr="00F3555E" w:rsidRDefault="00F3555E" w:rsidP="00F355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210 Violino                      Fare scienza con i bambini</w:t>
      </w:r>
    </w:p>
    <w:p w:rsidR="00F3555E" w:rsidRPr="00F3555E" w:rsidRDefault="00F3555E" w:rsidP="00F355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211 AA. VV.                    Fare matematica con i bambini</w:t>
      </w:r>
    </w:p>
    <w:p w:rsidR="00F3555E" w:rsidRPr="00F3555E" w:rsidRDefault="00F3555E" w:rsidP="00F355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212 Colombo                   Fare lingua con i bambini</w:t>
      </w:r>
    </w:p>
    <w:p w:rsidR="00F3555E" w:rsidRPr="00F3555E" w:rsidRDefault="00F3555E" w:rsidP="00F355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213 </w:t>
      </w:r>
      <w:proofErr w:type="spellStart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Daddabbo</w:t>
      </w:r>
      <w:proofErr w:type="spellEnd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                  Insegno le scienze. Gli animali.</w:t>
      </w:r>
    </w:p>
    <w:p w:rsidR="00F3555E" w:rsidRPr="00F3555E" w:rsidRDefault="00F3555E" w:rsidP="00F355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214 </w:t>
      </w:r>
      <w:proofErr w:type="spellStart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Daddabbo</w:t>
      </w:r>
      <w:proofErr w:type="spellEnd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                  Insegno le scienze. Le piante.</w:t>
      </w:r>
    </w:p>
    <w:p w:rsidR="00F3555E" w:rsidRPr="00F3555E" w:rsidRDefault="00F3555E" w:rsidP="00F355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215 </w:t>
      </w:r>
      <w:proofErr w:type="spellStart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Daddabbo</w:t>
      </w:r>
      <w:proofErr w:type="spellEnd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                  Insegno le scienze. L’uomo.</w:t>
      </w:r>
    </w:p>
    <w:p w:rsidR="00F3555E" w:rsidRPr="00F3555E" w:rsidRDefault="00F3555E" w:rsidP="00F355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216 </w:t>
      </w:r>
      <w:proofErr w:type="spellStart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Daddabbo</w:t>
      </w:r>
      <w:proofErr w:type="spellEnd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– Stocchi  Insegno le scienze. Cento esperienze.</w:t>
      </w:r>
    </w:p>
    <w:p w:rsidR="00F3555E" w:rsidRPr="00F3555E" w:rsidRDefault="00F3555E" w:rsidP="00F355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217 </w:t>
      </w:r>
      <w:proofErr w:type="spellStart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Andolfato</w:t>
      </w:r>
      <w:proofErr w:type="spellEnd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                  Quaderno di geometria</w:t>
      </w:r>
    </w:p>
    <w:p w:rsidR="00F3555E" w:rsidRPr="00F3555E" w:rsidRDefault="00F3555E" w:rsidP="00F355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218 </w:t>
      </w:r>
      <w:proofErr w:type="spellStart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Beltramelli</w:t>
      </w:r>
      <w:proofErr w:type="spellEnd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                 Forza con i suoni</w:t>
      </w:r>
    </w:p>
    <w:p w:rsidR="00F3555E" w:rsidRPr="00F3555E" w:rsidRDefault="00F3555E" w:rsidP="00F355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219 </w:t>
      </w:r>
      <w:proofErr w:type="spellStart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Beltramelli</w:t>
      </w:r>
      <w:proofErr w:type="spellEnd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                 Forza con la musica</w:t>
      </w:r>
    </w:p>
    <w:p w:rsidR="00F3555E" w:rsidRPr="00F3555E" w:rsidRDefault="00F3555E" w:rsidP="00F355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220 </w:t>
      </w:r>
      <w:proofErr w:type="spellStart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Zauli</w:t>
      </w:r>
      <w:proofErr w:type="spellEnd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Betti                 Le scienze nella scuola elementare</w:t>
      </w:r>
    </w:p>
    <w:p w:rsidR="00F3555E" w:rsidRPr="00F3555E" w:rsidRDefault="00F3555E" w:rsidP="00F355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221 Barone                       Formazione scientifica e scuola di base</w:t>
      </w:r>
    </w:p>
    <w:p w:rsidR="00F3555E" w:rsidRPr="00F3555E" w:rsidRDefault="00F3555E" w:rsidP="00F355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222 </w:t>
      </w:r>
      <w:proofErr w:type="spellStart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Lovati</w:t>
      </w:r>
      <w:proofErr w:type="spellEnd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                        Ecologia e ambiente</w:t>
      </w:r>
    </w:p>
    <w:p w:rsidR="00F3555E" w:rsidRPr="00F3555E" w:rsidRDefault="00F3555E" w:rsidP="00F355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223 Tenuta                       Itinerari geometrici</w:t>
      </w:r>
    </w:p>
    <w:p w:rsidR="00F3555E" w:rsidRPr="00F3555E" w:rsidRDefault="00F3555E" w:rsidP="00F355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224 </w:t>
      </w:r>
      <w:proofErr w:type="spellStart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Vaccaroni-Giacometti</w:t>
      </w:r>
      <w:proofErr w:type="spellEnd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  L’educazione al suono e alla musica nella scuola elementare</w:t>
      </w:r>
    </w:p>
    <w:p w:rsidR="00F3555E" w:rsidRPr="00F3555E" w:rsidRDefault="00F3555E" w:rsidP="00F355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225 </w:t>
      </w:r>
      <w:proofErr w:type="spellStart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Ardley</w:t>
      </w:r>
      <w:proofErr w:type="spellEnd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                        Scienza attiva. Le forze.</w:t>
      </w:r>
    </w:p>
    <w:p w:rsidR="00F3555E" w:rsidRPr="00F3555E" w:rsidRDefault="00F3555E" w:rsidP="00F355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226 </w:t>
      </w:r>
      <w:proofErr w:type="spellStart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Ardley</w:t>
      </w:r>
      <w:proofErr w:type="spellEnd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                        Scienza attiva. Le misurazioni.</w:t>
      </w:r>
    </w:p>
    <w:p w:rsidR="00F3555E" w:rsidRPr="00F3555E" w:rsidRDefault="00F3555E" w:rsidP="00F355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227 </w:t>
      </w:r>
      <w:proofErr w:type="spellStart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Ardley</w:t>
      </w:r>
      <w:proofErr w:type="spellEnd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                        Scienza attiva. Il suono e la musica</w:t>
      </w:r>
    </w:p>
    <w:p w:rsidR="00F3555E" w:rsidRPr="00F3555E" w:rsidRDefault="00F3555E" w:rsidP="00F355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228 </w:t>
      </w:r>
      <w:proofErr w:type="spellStart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Ardley</w:t>
      </w:r>
      <w:proofErr w:type="spellEnd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                        Scienza attiva. Il magnetismo</w:t>
      </w:r>
    </w:p>
    <w:p w:rsidR="00F3555E" w:rsidRPr="00F3555E" w:rsidRDefault="00F3555E" w:rsidP="00F355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229 </w:t>
      </w:r>
      <w:proofErr w:type="spellStart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Ardley</w:t>
      </w:r>
      <w:proofErr w:type="spellEnd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                        Scienza attiva. Il caldo e il freddo.</w:t>
      </w:r>
    </w:p>
    <w:p w:rsidR="00F3555E" w:rsidRPr="00F3555E" w:rsidRDefault="00F3555E" w:rsidP="00F355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230 </w:t>
      </w:r>
      <w:proofErr w:type="spellStart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Ardley</w:t>
      </w:r>
      <w:proofErr w:type="spellEnd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                        Scienza attiva. L’aria e il volo.</w:t>
      </w:r>
    </w:p>
    <w:p w:rsidR="00F3555E" w:rsidRPr="00F3555E" w:rsidRDefault="00F3555E" w:rsidP="00F355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231 </w:t>
      </w:r>
      <w:proofErr w:type="spellStart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Ardley</w:t>
      </w:r>
      <w:proofErr w:type="spellEnd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                        Scienza attiva. Chimica facile.</w:t>
      </w:r>
    </w:p>
    <w:p w:rsidR="00F3555E" w:rsidRPr="00F3555E" w:rsidRDefault="00F3555E" w:rsidP="00F355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232 </w:t>
      </w:r>
      <w:proofErr w:type="spellStart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Ardley</w:t>
      </w:r>
      <w:proofErr w:type="spellEnd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                        Scienza attiva. Il computer.</w:t>
      </w:r>
    </w:p>
    <w:p w:rsidR="00F3555E" w:rsidRPr="00F3555E" w:rsidRDefault="00F3555E" w:rsidP="00F355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233 </w:t>
      </w:r>
      <w:proofErr w:type="spellStart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Ardley</w:t>
      </w:r>
      <w:proofErr w:type="spellEnd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                        Scienza attiva. Il movimento.</w:t>
      </w:r>
    </w:p>
    <w:p w:rsidR="00F3555E" w:rsidRPr="00F3555E" w:rsidRDefault="00F3555E" w:rsidP="00F355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234 </w:t>
      </w:r>
      <w:proofErr w:type="spellStart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Ardley</w:t>
      </w:r>
      <w:proofErr w:type="spellEnd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                        Scienza attiva. Il sole e la luce.</w:t>
      </w:r>
    </w:p>
    <w:p w:rsidR="00F3555E" w:rsidRPr="00F3555E" w:rsidRDefault="00F3555E" w:rsidP="00F355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235 </w:t>
      </w:r>
      <w:proofErr w:type="spellStart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Ardley</w:t>
      </w:r>
      <w:proofErr w:type="spellEnd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                        Scienza attiva. L’acqua.</w:t>
      </w:r>
    </w:p>
    <w:p w:rsidR="00F3555E" w:rsidRPr="00F3555E" w:rsidRDefault="00F3555E" w:rsidP="00F355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236 </w:t>
      </w:r>
      <w:proofErr w:type="spellStart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Ardley</w:t>
      </w:r>
      <w:proofErr w:type="spellEnd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                        Scienza attiva. L’elettricità.</w:t>
      </w:r>
    </w:p>
    <w:p w:rsidR="00F3555E" w:rsidRPr="00F3555E" w:rsidRDefault="00F3555E" w:rsidP="00F355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lastRenderedPageBreak/>
        <w:t xml:space="preserve">237 </w:t>
      </w:r>
      <w:proofErr w:type="spellStart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Petracchi</w:t>
      </w:r>
      <w:proofErr w:type="spellEnd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                     La scuola ambiente di apprendimento. </w:t>
      </w:r>
    </w:p>
    <w:p w:rsidR="00F3555E" w:rsidRPr="00F3555E" w:rsidRDefault="00F3555E" w:rsidP="00F355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238 AA. VV.                     Storia, geografia e studi sociali.</w:t>
      </w:r>
    </w:p>
    <w:p w:rsidR="00F3555E" w:rsidRPr="00F3555E" w:rsidRDefault="00F3555E" w:rsidP="00F355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239 </w:t>
      </w:r>
      <w:proofErr w:type="spellStart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Forte-Ragogna</w:t>
      </w:r>
      <w:proofErr w:type="spellEnd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           La geografia nella scuola elementare.</w:t>
      </w:r>
    </w:p>
    <w:p w:rsidR="00F3555E" w:rsidRPr="00F3555E" w:rsidRDefault="00F3555E" w:rsidP="00F355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240 Ferrari    L’educazione alla convivenza democratica nella scuola elementare.</w:t>
      </w:r>
    </w:p>
    <w:p w:rsidR="00F3555E" w:rsidRPr="00F3555E" w:rsidRDefault="00F3555E" w:rsidP="00F355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241 </w:t>
      </w:r>
      <w:proofErr w:type="spellStart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Fiozzi</w:t>
      </w:r>
      <w:proofErr w:type="spellEnd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                         Didattica della matematica nella scuola elementare.</w:t>
      </w:r>
    </w:p>
    <w:p w:rsidR="00F3555E" w:rsidRPr="00F3555E" w:rsidRDefault="00F3555E" w:rsidP="00F355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242 </w:t>
      </w:r>
      <w:proofErr w:type="spellStart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Fiozzi</w:t>
      </w:r>
      <w:proofErr w:type="spellEnd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                         Matematica nuova. Classe prima</w:t>
      </w:r>
    </w:p>
    <w:p w:rsidR="00F3555E" w:rsidRPr="00F3555E" w:rsidRDefault="00F3555E" w:rsidP="00F355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243 </w:t>
      </w:r>
      <w:proofErr w:type="spellStart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Fiozzi</w:t>
      </w:r>
      <w:proofErr w:type="spellEnd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                         Matematica nuova. Classe seconda.</w:t>
      </w:r>
    </w:p>
    <w:p w:rsidR="00F3555E" w:rsidRPr="00F3555E" w:rsidRDefault="00F3555E" w:rsidP="00F355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244 Gallia                          La storia – scienza dell’uomo</w:t>
      </w:r>
    </w:p>
    <w:p w:rsidR="00F3555E" w:rsidRPr="00F3555E" w:rsidRDefault="00F3555E" w:rsidP="00F355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245 </w:t>
      </w:r>
      <w:proofErr w:type="spellStart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Eit</w:t>
      </w:r>
      <w:proofErr w:type="spellEnd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– </w:t>
      </w:r>
      <w:proofErr w:type="spellStart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Frabboni</w:t>
      </w:r>
      <w:proofErr w:type="spellEnd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    Ipotesi. Guida didattica. Classe prima.</w:t>
      </w:r>
    </w:p>
    <w:p w:rsidR="00F3555E" w:rsidRPr="00F3555E" w:rsidRDefault="00F3555E" w:rsidP="00F355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246 </w:t>
      </w:r>
      <w:proofErr w:type="spellStart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Eit</w:t>
      </w:r>
      <w:proofErr w:type="spellEnd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– </w:t>
      </w:r>
      <w:proofErr w:type="spellStart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Frabboni</w:t>
      </w:r>
      <w:proofErr w:type="spellEnd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   Ipotesi. Guida didattica. Classe seconda.</w:t>
      </w:r>
    </w:p>
    <w:p w:rsidR="00F3555E" w:rsidRPr="00F3555E" w:rsidRDefault="00F3555E" w:rsidP="00F355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247 </w:t>
      </w:r>
      <w:proofErr w:type="spellStart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Eit</w:t>
      </w:r>
      <w:proofErr w:type="spellEnd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– </w:t>
      </w:r>
      <w:proofErr w:type="spellStart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Frabboni</w:t>
      </w:r>
      <w:proofErr w:type="spellEnd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  Ipotesi. Guida didattica. Classe terza. (</w:t>
      </w:r>
      <w:proofErr w:type="spellStart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Li-st-ge-ss-re</w:t>
      </w:r>
      <w:proofErr w:type="spellEnd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)</w:t>
      </w:r>
    </w:p>
    <w:p w:rsidR="00F3555E" w:rsidRPr="00F3555E" w:rsidRDefault="00F3555E" w:rsidP="00F355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248 </w:t>
      </w:r>
      <w:proofErr w:type="spellStart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Eit</w:t>
      </w:r>
      <w:proofErr w:type="spellEnd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– </w:t>
      </w:r>
      <w:proofErr w:type="spellStart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Frabboni</w:t>
      </w:r>
      <w:proofErr w:type="spellEnd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  Ipotesi. Guida didattica. Classe terza. (</w:t>
      </w:r>
      <w:proofErr w:type="spellStart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Mat</w:t>
      </w:r>
      <w:proofErr w:type="spellEnd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. – scie)</w:t>
      </w:r>
    </w:p>
    <w:p w:rsidR="00F3555E" w:rsidRPr="00F3555E" w:rsidRDefault="00F3555E" w:rsidP="00F355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249 </w:t>
      </w:r>
      <w:proofErr w:type="spellStart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Eit</w:t>
      </w:r>
      <w:proofErr w:type="spellEnd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– </w:t>
      </w:r>
      <w:proofErr w:type="spellStart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Frabboni</w:t>
      </w:r>
      <w:proofErr w:type="spellEnd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  Ipotesi. Guida didattica. Classe terza. (Ed. </w:t>
      </w:r>
      <w:proofErr w:type="spellStart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suono-imm–mot</w:t>
      </w:r>
      <w:proofErr w:type="spellEnd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)</w:t>
      </w:r>
    </w:p>
    <w:p w:rsidR="00F3555E" w:rsidRPr="00F3555E" w:rsidRDefault="00F3555E" w:rsidP="00F355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250 </w:t>
      </w:r>
      <w:proofErr w:type="spellStart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Eit</w:t>
      </w:r>
      <w:proofErr w:type="spellEnd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– </w:t>
      </w:r>
      <w:proofErr w:type="spellStart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Frabboni</w:t>
      </w:r>
      <w:proofErr w:type="spellEnd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  Ipotesi. Guida didattica. Classe quarta. (</w:t>
      </w:r>
      <w:proofErr w:type="spellStart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Li-st-ge-ss-re</w:t>
      </w:r>
      <w:proofErr w:type="spellEnd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)</w:t>
      </w:r>
    </w:p>
    <w:p w:rsidR="00F3555E" w:rsidRPr="00F3555E" w:rsidRDefault="00F3555E" w:rsidP="00F355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251 </w:t>
      </w:r>
      <w:proofErr w:type="spellStart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Eit</w:t>
      </w:r>
      <w:proofErr w:type="spellEnd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– </w:t>
      </w:r>
      <w:proofErr w:type="spellStart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Frabboni</w:t>
      </w:r>
      <w:proofErr w:type="spellEnd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    Ipotesi. Guida didattica. Classe quarta. (</w:t>
      </w:r>
      <w:proofErr w:type="spellStart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Mat</w:t>
      </w:r>
      <w:proofErr w:type="spellEnd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. – scie)</w:t>
      </w:r>
    </w:p>
    <w:p w:rsidR="00F3555E" w:rsidRPr="00F3555E" w:rsidRDefault="00F3555E" w:rsidP="00F355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252 </w:t>
      </w:r>
      <w:proofErr w:type="spellStart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Eit</w:t>
      </w:r>
      <w:proofErr w:type="spellEnd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– </w:t>
      </w:r>
      <w:proofErr w:type="spellStart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Frabboni</w:t>
      </w:r>
      <w:proofErr w:type="spellEnd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Ipotesi. Guida didattica. Classe quarta. (</w:t>
      </w:r>
      <w:proofErr w:type="spellStart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suono–imm–mot</w:t>
      </w:r>
      <w:proofErr w:type="spellEnd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)</w:t>
      </w:r>
    </w:p>
    <w:p w:rsidR="00F3555E" w:rsidRPr="00F3555E" w:rsidRDefault="00F3555E" w:rsidP="00F355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253 </w:t>
      </w:r>
      <w:proofErr w:type="spellStart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Eit</w:t>
      </w:r>
      <w:proofErr w:type="spellEnd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– </w:t>
      </w:r>
      <w:proofErr w:type="spellStart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Frabboni</w:t>
      </w:r>
      <w:proofErr w:type="spellEnd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   Ipotesi. Guida didattica. Classe quinta. (</w:t>
      </w:r>
      <w:proofErr w:type="spellStart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Li-st-ge-ss-re</w:t>
      </w:r>
      <w:proofErr w:type="spellEnd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)</w:t>
      </w:r>
    </w:p>
    <w:p w:rsidR="00F3555E" w:rsidRPr="00F3555E" w:rsidRDefault="00F3555E" w:rsidP="00F355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254 </w:t>
      </w:r>
      <w:proofErr w:type="spellStart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Eit</w:t>
      </w:r>
      <w:proofErr w:type="spellEnd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– </w:t>
      </w:r>
      <w:proofErr w:type="spellStart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Frabboni</w:t>
      </w:r>
      <w:proofErr w:type="spellEnd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    Ipotesi. Guida didattica. Classe quinta. (</w:t>
      </w:r>
      <w:proofErr w:type="spellStart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Mat</w:t>
      </w:r>
      <w:proofErr w:type="spellEnd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. – scie)</w:t>
      </w:r>
    </w:p>
    <w:p w:rsidR="00F3555E" w:rsidRPr="00F3555E" w:rsidRDefault="00F3555E" w:rsidP="00F355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255 </w:t>
      </w:r>
      <w:proofErr w:type="spellStart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Eit</w:t>
      </w:r>
      <w:proofErr w:type="spellEnd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– </w:t>
      </w:r>
      <w:proofErr w:type="spellStart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Frabboni</w:t>
      </w:r>
      <w:proofErr w:type="spellEnd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   Ipotesi. Guida didattica. Classe quinta. (</w:t>
      </w:r>
      <w:proofErr w:type="spellStart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suono–imm–mot</w:t>
      </w:r>
      <w:proofErr w:type="spellEnd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)</w:t>
      </w:r>
    </w:p>
    <w:p w:rsidR="00F3555E" w:rsidRPr="00F3555E" w:rsidRDefault="00F3555E" w:rsidP="00F355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256 </w:t>
      </w:r>
      <w:proofErr w:type="spellStart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Eit</w:t>
      </w:r>
      <w:proofErr w:type="spellEnd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– </w:t>
      </w:r>
      <w:proofErr w:type="spellStart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Frabboni</w:t>
      </w:r>
      <w:proofErr w:type="spellEnd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            Ipotesi. Guida didattica. Seconda lingua.</w:t>
      </w:r>
    </w:p>
    <w:p w:rsidR="00F3555E" w:rsidRPr="00F3555E" w:rsidRDefault="00F3555E" w:rsidP="00F355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257 </w:t>
      </w:r>
      <w:proofErr w:type="spellStart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Eit</w:t>
      </w:r>
      <w:proofErr w:type="spellEnd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– </w:t>
      </w:r>
      <w:proofErr w:type="spellStart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Frabboni</w:t>
      </w:r>
      <w:proofErr w:type="spellEnd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            Ipotesi. Guida didattica. Volume teorico.</w:t>
      </w:r>
    </w:p>
    <w:p w:rsidR="00F3555E" w:rsidRPr="00F3555E" w:rsidRDefault="00F3555E" w:rsidP="00F355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258 de Mauro                   Minisemantica dei linguaggi verbali e delle lingue.</w:t>
      </w:r>
    </w:p>
    <w:p w:rsidR="00F3555E" w:rsidRPr="00F3555E" w:rsidRDefault="00F3555E" w:rsidP="00F355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259 </w:t>
      </w:r>
      <w:proofErr w:type="spellStart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Bruner</w:t>
      </w:r>
      <w:proofErr w:type="spellEnd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                        La mente a più dimensioni</w:t>
      </w:r>
    </w:p>
    <w:p w:rsidR="00F3555E" w:rsidRPr="00F3555E" w:rsidRDefault="00F3555E" w:rsidP="00F355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260 Ammaniti                   Rappresentazioni e narrazioni</w:t>
      </w:r>
    </w:p>
    <w:p w:rsidR="00F3555E" w:rsidRPr="00F3555E" w:rsidRDefault="00F3555E" w:rsidP="00F355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261 Mariani                       Guida a una semeiotica per la scuola</w:t>
      </w:r>
    </w:p>
    <w:p w:rsidR="00F3555E" w:rsidRPr="00F3555E" w:rsidRDefault="00F3555E" w:rsidP="00F355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262 </w:t>
      </w:r>
      <w:proofErr w:type="spellStart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Berruto</w:t>
      </w:r>
      <w:proofErr w:type="spellEnd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                       La sociolinguistica</w:t>
      </w:r>
    </w:p>
    <w:p w:rsidR="00F3555E" w:rsidRPr="00F3555E" w:rsidRDefault="00F3555E" w:rsidP="00F355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3555E">
        <w:rPr>
          <w:rFonts w:ascii="Times New Roman" w:eastAsia="Times New Roman" w:hAnsi="Times New Roman" w:cs="Times New Roman"/>
          <w:sz w:val="24"/>
          <w:szCs w:val="24"/>
          <w:lang w:val="fr-FR" w:eastAsia="it-IT"/>
        </w:rPr>
        <w:t xml:space="preserve">263 </w:t>
      </w:r>
      <w:proofErr w:type="spellStart"/>
      <w:r w:rsidRPr="00F3555E">
        <w:rPr>
          <w:rFonts w:ascii="Times New Roman" w:eastAsia="Times New Roman" w:hAnsi="Times New Roman" w:cs="Times New Roman"/>
          <w:sz w:val="24"/>
          <w:szCs w:val="24"/>
          <w:lang w:val="fr-FR" w:eastAsia="it-IT"/>
        </w:rPr>
        <w:t>Kempson</w:t>
      </w:r>
      <w:proofErr w:type="spellEnd"/>
      <w:r w:rsidRPr="00F3555E">
        <w:rPr>
          <w:rFonts w:ascii="Times New Roman" w:eastAsia="Times New Roman" w:hAnsi="Times New Roman" w:cs="Times New Roman"/>
          <w:sz w:val="24"/>
          <w:szCs w:val="24"/>
          <w:lang w:val="fr-FR" w:eastAsia="it-IT"/>
        </w:rPr>
        <w:t xml:space="preserve">                    La </w:t>
      </w:r>
      <w:proofErr w:type="spellStart"/>
      <w:r w:rsidRPr="00F3555E">
        <w:rPr>
          <w:rFonts w:ascii="Times New Roman" w:eastAsia="Times New Roman" w:hAnsi="Times New Roman" w:cs="Times New Roman"/>
          <w:sz w:val="24"/>
          <w:szCs w:val="24"/>
          <w:lang w:val="fr-FR" w:eastAsia="it-IT"/>
        </w:rPr>
        <w:t>semantica</w:t>
      </w:r>
      <w:proofErr w:type="spellEnd"/>
    </w:p>
    <w:p w:rsidR="00F3555E" w:rsidRPr="00F3555E" w:rsidRDefault="00F3555E" w:rsidP="00F355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264 </w:t>
      </w:r>
      <w:proofErr w:type="spellStart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Doise</w:t>
      </w:r>
      <w:proofErr w:type="spellEnd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                          La costruzione sociale dell’intelligenza</w:t>
      </w:r>
    </w:p>
    <w:p w:rsidR="00F3555E" w:rsidRPr="00F3555E" w:rsidRDefault="00F3555E" w:rsidP="00F355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265 Pontecorvo                 Psicologia a scuola</w:t>
      </w:r>
    </w:p>
    <w:p w:rsidR="00F3555E" w:rsidRPr="00F3555E" w:rsidRDefault="00F3555E" w:rsidP="00F355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266 </w:t>
      </w:r>
      <w:proofErr w:type="spellStart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Job-Rumiati</w:t>
      </w:r>
      <w:proofErr w:type="spellEnd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               Linguaggio e pensiero</w:t>
      </w:r>
    </w:p>
    <w:p w:rsidR="00F3555E" w:rsidRPr="00F3555E" w:rsidRDefault="00F3555E" w:rsidP="00F355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267 </w:t>
      </w:r>
      <w:proofErr w:type="spellStart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Ong</w:t>
      </w:r>
      <w:proofErr w:type="spellEnd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                             Oralità e scrittura</w:t>
      </w:r>
    </w:p>
    <w:p w:rsidR="00F3555E" w:rsidRPr="00F3555E" w:rsidRDefault="00F3555E" w:rsidP="00F355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268 </w:t>
      </w:r>
      <w:proofErr w:type="spellStart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Levorato</w:t>
      </w:r>
      <w:proofErr w:type="spellEnd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                     Racconti, storie, narrazioni</w:t>
      </w:r>
    </w:p>
    <w:p w:rsidR="00F3555E" w:rsidRPr="00F3555E" w:rsidRDefault="00F3555E" w:rsidP="00F355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269 Volpi                           Didattica dell’umorismo</w:t>
      </w:r>
    </w:p>
    <w:p w:rsidR="00F3555E" w:rsidRPr="00F3555E" w:rsidRDefault="00F3555E" w:rsidP="00F355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270 AA. VV.                      Biotecnologia per tutti</w:t>
      </w:r>
    </w:p>
    <w:p w:rsidR="00F3555E" w:rsidRPr="00F3555E" w:rsidRDefault="00F3555E" w:rsidP="00F355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271 </w:t>
      </w:r>
      <w:proofErr w:type="spellStart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Lageder</w:t>
      </w:r>
      <w:proofErr w:type="spellEnd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                       Il cerchio della comunicazione</w:t>
      </w:r>
    </w:p>
    <w:p w:rsidR="00F3555E" w:rsidRPr="00F3555E" w:rsidRDefault="00F3555E" w:rsidP="00F355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272 AA. VV.                     Il gruppo docente</w:t>
      </w:r>
    </w:p>
    <w:p w:rsidR="00F3555E" w:rsidRPr="00F3555E" w:rsidRDefault="00F3555E" w:rsidP="00F355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273 </w:t>
      </w:r>
      <w:proofErr w:type="spellStart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Malpelli</w:t>
      </w:r>
      <w:proofErr w:type="spellEnd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                      L’educazione motoria nella scuola elementare</w:t>
      </w:r>
    </w:p>
    <w:p w:rsidR="00F3555E" w:rsidRPr="00F3555E" w:rsidRDefault="00F3555E" w:rsidP="00F355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274 </w:t>
      </w:r>
      <w:proofErr w:type="spellStart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Giacomini</w:t>
      </w:r>
      <w:proofErr w:type="spellEnd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                   Perché l’ecologia</w:t>
      </w:r>
    </w:p>
    <w:p w:rsidR="00F3555E" w:rsidRPr="00F3555E" w:rsidRDefault="00F3555E" w:rsidP="00F355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275 Tenuta                        Itinerari aritmetici</w:t>
      </w:r>
    </w:p>
    <w:p w:rsidR="00F3555E" w:rsidRPr="00F3555E" w:rsidRDefault="00F3555E" w:rsidP="00F355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276 </w:t>
      </w:r>
      <w:proofErr w:type="spellStart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Beccegato</w:t>
      </w:r>
      <w:proofErr w:type="spellEnd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                   Bisogno di valori</w:t>
      </w:r>
    </w:p>
    <w:p w:rsidR="00F3555E" w:rsidRPr="00F3555E" w:rsidRDefault="00F3555E" w:rsidP="00F355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277 </w:t>
      </w:r>
      <w:proofErr w:type="spellStart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Roveda</w:t>
      </w:r>
      <w:proofErr w:type="spellEnd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                        La pace cambia</w:t>
      </w:r>
    </w:p>
    <w:p w:rsidR="00F3555E" w:rsidRPr="00F3555E" w:rsidRDefault="00F3555E" w:rsidP="00F355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278 </w:t>
      </w:r>
      <w:proofErr w:type="spellStart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Pati</w:t>
      </w:r>
      <w:proofErr w:type="spellEnd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                             Pedagogia della comunicazione educativa</w:t>
      </w:r>
    </w:p>
    <w:p w:rsidR="00F3555E" w:rsidRPr="00F3555E" w:rsidRDefault="00F3555E" w:rsidP="00F355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279 Tenuta                         Itinerari geometrici</w:t>
      </w:r>
    </w:p>
    <w:p w:rsidR="00F3555E" w:rsidRPr="00F3555E" w:rsidRDefault="00F3555E" w:rsidP="00F355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280 Marinetti                      Canto l’uomo</w:t>
      </w:r>
    </w:p>
    <w:p w:rsidR="00F3555E" w:rsidRPr="00F3555E" w:rsidRDefault="00F3555E" w:rsidP="00F355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281 Barbanera                    Progetto Pitagora. Classe 2^. Matematica.</w:t>
      </w:r>
    </w:p>
    <w:p w:rsidR="00F3555E" w:rsidRPr="00F3555E" w:rsidRDefault="00F3555E" w:rsidP="00F355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282 </w:t>
      </w:r>
      <w:proofErr w:type="spellStart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Caredda</w:t>
      </w:r>
      <w:proofErr w:type="spellEnd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                       Insegnare matematica in prima elementare</w:t>
      </w:r>
    </w:p>
    <w:p w:rsidR="00F3555E" w:rsidRPr="00F3555E" w:rsidRDefault="00F3555E" w:rsidP="00F355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283 </w:t>
      </w:r>
      <w:proofErr w:type="spellStart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Caredda</w:t>
      </w:r>
      <w:proofErr w:type="spellEnd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                       Insegnare matematica in seconda elementare</w:t>
      </w:r>
    </w:p>
    <w:p w:rsidR="00F3555E" w:rsidRPr="00F3555E" w:rsidRDefault="00F3555E" w:rsidP="00F355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284 </w:t>
      </w:r>
      <w:proofErr w:type="spellStart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Caredda</w:t>
      </w:r>
      <w:proofErr w:type="spellEnd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                       Insegnare matematica in terza elementare</w:t>
      </w:r>
    </w:p>
    <w:p w:rsidR="00F3555E" w:rsidRPr="00F3555E" w:rsidRDefault="00F3555E" w:rsidP="00F355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285 </w:t>
      </w:r>
      <w:proofErr w:type="spellStart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Caredda</w:t>
      </w:r>
      <w:proofErr w:type="spellEnd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                       Insegnare matematica in quarta elementare</w:t>
      </w:r>
    </w:p>
    <w:p w:rsidR="00F3555E" w:rsidRPr="00F3555E" w:rsidRDefault="00F3555E" w:rsidP="00F355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286 </w:t>
      </w:r>
      <w:proofErr w:type="spellStart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Guadagnuolo</w:t>
      </w:r>
      <w:proofErr w:type="spellEnd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               Fare scienza nella scuola elementare</w:t>
      </w:r>
    </w:p>
    <w:p w:rsidR="00F3555E" w:rsidRPr="00F3555E" w:rsidRDefault="00F3555E" w:rsidP="00F355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287 </w:t>
      </w:r>
      <w:proofErr w:type="spellStart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Landi</w:t>
      </w:r>
      <w:proofErr w:type="spellEnd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                            Metodi e tecniche per insegnare storia</w:t>
      </w:r>
    </w:p>
    <w:p w:rsidR="00F3555E" w:rsidRPr="00F3555E" w:rsidRDefault="00F3555E" w:rsidP="00F355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288 Sale                              </w:t>
      </w:r>
      <w:proofErr w:type="spellStart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Micro-didattica</w:t>
      </w:r>
      <w:proofErr w:type="spellEnd"/>
    </w:p>
    <w:p w:rsidR="00F3555E" w:rsidRPr="00F3555E" w:rsidRDefault="00F3555E" w:rsidP="00F355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289 </w:t>
      </w:r>
      <w:proofErr w:type="spellStart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Gismondi</w:t>
      </w:r>
      <w:proofErr w:type="spellEnd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          Educazione motoria nella scuola elementare. Primo ciclo.</w:t>
      </w:r>
    </w:p>
    <w:p w:rsidR="00F3555E" w:rsidRPr="00F3555E" w:rsidRDefault="00F3555E" w:rsidP="00F355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290 </w:t>
      </w:r>
      <w:proofErr w:type="spellStart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Gismondi</w:t>
      </w:r>
      <w:proofErr w:type="spellEnd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,         Educazione motoria nella scuola elementare. Secondo ciclo.</w:t>
      </w:r>
    </w:p>
    <w:p w:rsidR="00F3555E" w:rsidRPr="00F3555E" w:rsidRDefault="00F3555E" w:rsidP="00F355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291 AA. VV.                      Per educare all’immagine</w:t>
      </w:r>
    </w:p>
    <w:p w:rsidR="00F3555E" w:rsidRPr="00F3555E" w:rsidRDefault="00F3555E" w:rsidP="00F355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lastRenderedPageBreak/>
        <w:t>292 Ferrara                         Geografia 3</w:t>
      </w:r>
    </w:p>
    <w:p w:rsidR="00F3555E" w:rsidRPr="00F3555E" w:rsidRDefault="00F3555E" w:rsidP="00F355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293 Ferrara                         Geografia 4</w:t>
      </w:r>
    </w:p>
    <w:p w:rsidR="00F3555E" w:rsidRPr="00F3555E" w:rsidRDefault="00F3555E" w:rsidP="00F355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294 Ferrara                         Geografia 5</w:t>
      </w:r>
    </w:p>
    <w:p w:rsidR="00F3555E" w:rsidRPr="00F3555E" w:rsidRDefault="00F3555E" w:rsidP="00F355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295 AA. VV.                      La Nuova Guida </w:t>
      </w:r>
      <w:proofErr w:type="spellStart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Atlas</w:t>
      </w:r>
      <w:proofErr w:type="spellEnd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. Classe terza.</w:t>
      </w:r>
    </w:p>
    <w:p w:rsidR="00F3555E" w:rsidRPr="00F3555E" w:rsidRDefault="00F3555E" w:rsidP="00F355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296 AA. VV.   La Nuova Guida </w:t>
      </w:r>
      <w:proofErr w:type="spellStart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Atlas</w:t>
      </w:r>
      <w:proofErr w:type="spellEnd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. Classe terza. </w:t>
      </w:r>
      <w:proofErr w:type="spellStart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Mat</w:t>
      </w:r>
      <w:proofErr w:type="spellEnd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, sci, ed. </w:t>
      </w:r>
      <w:proofErr w:type="spellStart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mot</w:t>
      </w:r>
      <w:proofErr w:type="spellEnd"/>
    </w:p>
    <w:p w:rsidR="00F3555E" w:rsidRPr="00F3555E" w:rsidRDefault="00F3555E" w:rsidP="00F355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297 AA. VV.   La Nuova Guida </w:t>
      </w:r>
      <w:proofErr w:type="spellStart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Atlas</w:t>
      </w:r>
      <w:proofErr w:type="spellEnd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. Classe terza. Storia, </w:t>
      </w:r>
      <w:proofErr w:type="spellStart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geo</w:t>
      </w:r>
      <w:proofErr w:type="spellEnd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, s </w:t>
      </w:r>
      <w:proofErr w:type="spellStart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s</w:t>
      </w:r>
      <w:proofErr w:type="spellEnd"/>
    </w:p>
    <w:p w:rsidR="00F3555E" w:rsidRPr="00F3555E" w:rsidRDefault="00F3555E" w:rsidP="00F355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298 AA. VV.                      Discutendo s’impara</w:t>
      </w:r>
    </w:p>
    <w:p w:rsidR="00F3555E" w:rsidRPr="00F3555E" w:rsidRDefault="00F3555E" w:rsidP="00F355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299 Simone                         </w:t>
      </w:r>
      <w:proofErr w:type="spellStart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Maistok</w:t>
      </w:r>
      <w:proofErr w:type="spellEnd"/>
    </w:p>
    <w:p w:rsidR="007256D8" w:rsidRDefault="00F3555E" w:rsidP="00F3555E">
      <w:pPr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300 Lavinio                         Teoria e didattica dei testi</w:t>
      </w:r>
    </w:p>
    <w:p w:rsidR="00F3555E" w:rsidRPr="00F3555E" w:rsidRDefault="00F3555E" w:rsidP="00F355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301 AA. VV.   Il numero e le attività numeriche. Problemi. – La Nuova Italia</w:t>
      </w:r>
    </w:p>
    <w:p w:rsidR="00F3555E" w:rsidRPr="00F3555E" w:rsidRDefault="00F3555E" w:rsidP="00F355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302 AA. VV.    Logica – Informatica – Probabilità e statistica – La Nuova Italia</w:t>
      </w:r>
    </w:p>
    <w:p w:rsidR="00F3555E" w:rsidRPr="00F3555E" w:rsidRDefault="00F3555E" w:rsidP="00F355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303 Arena          L’educazione all’immagine nella scuola elementare – La Nuova Italia</w:t>
      </w:r>
    </w:p>
    <w:p w:rsidR="00F3555E" w:rsidRPr="00F3555E" w:rsidRDefault="00F3555E" w:rsidP="00F355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304 Severi          Educazione, complessità e autonomia dei bambini – La nuova Italia</w:t>
      </w:r>
    </w:p>
    <w:p w:rsidR="00F3555E" w:rsidRPr="00F3555E" w:rsidRDefault="00F3555E" w:rsidP="00F355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305 </w:t>
      </w:r>
      <w:proofErr w:type="spellStart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Grimellini</w:t>
      </w:r>
      <w:proofErr w:type="spellEnd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      Conoscenze scientifiche: le rappresentazioni mentali degli studenti – La Nuova Italia</w:t>
      </w:r>
    </w:p>
    <w:p w:rsidR="00F3555E" w:rsidRPr="00F3555E" w:rsidRDefault="00F3555E" w:rsidP="00F355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306 </w:t>
      </w:r>
      <w:proofErr w:type="spellStart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Calvani</w:t>
      </w:r>
      <w:proofErr w:type="spellEnd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         Dal libro stampato al libro multimediale – La Nuova Italia</w:t>
      </w:r>
    </w:p>
    <w:p w:rsidR="00F3555E" w:rsidRPr="00F3555E" w:rsidRDefault="00F3555E" w:rsidP="00F355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307 de </w:t>
      </w:r>
      <w:proofErr w:type="spellStart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Bartolomeis</w:t>
      </w:r>
      <w:proofErr w:type="spellEnd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            Lavorare per progetti – La Nuova Italia</w:t>
      </w:r>
    </w:p>
    <w:p w:rsidR="00F3555E" w:rsidRPr="00F3555E" w:rsidRDefault="00F3555E" w:rsidP="00F355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308 Lepre                          Educare alla salute – La nuova Italia</w:t>
      </w:r>
    </w:p>
    <w:p w:rsidR="00F3555E" w:rsidRPr="00F3555E" w:rsidRDefault="00F3555E" w:rsidP="00F355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309 </w:t>
      </w:r>
      <w:proofErr w:type="spellStart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Petter</w:t>
      </w:r>
      <w:proofErr w:type="spellEnd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                    L’associazionismo educativo – La Nuova Italia</w:t>
      </w:r>
    </w:p>
    <w:p w:rsidR="00F3555E" w:rsidRPr="00F3555E" w:rsidRDefault="00F3555E" w:rsidP="00F355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310 AA. VV.          La matematica nella scuola elementare: geometria. – La Nuova Italia</w:t>
      </w:r>
    </w:p>
    <w:p w:rsidR="00F3555E" w:rsidRPr="00F3555E" w:rsidRDefault="00F3555E" w:rsidP="00F355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311 </w:t>
      </w:r>
      <w:proofErr w:type="spellStart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Boscolo</w:t>
      </w:r>
      <w:proofErr w:type="spellEnd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           Insegnare i processi di scrittura nella scuola elementare – La Nuova Italia</w:t>
      </w:r>
    </w:p>
    <w:p w:rsidR="00F3555E" w:rsidRPr="00F3555E" w:rsidRDefault="00F3555E" w:rsidP="00F355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312 </w:t>
      </w:r>
      <w:proofErr w:type="spellStart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Guarracino</w:t>
      </w:r>
      <w:proofErr w:type="spellEnd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            La formazione storica – La Nuova Italia</w:t>
      </w:r>
    </w:p>
    <w:p w:rsidR="00F3555E" w:rsidRPr="00F3555E" w:rsidRDefault="00F3555E" w:rsidP="00F355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313 </w:t>
      </w:r>
      <w:proofErr w:type="spellStart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Guarracino</w:t>
      </w:r>
      <w:proofErr w:type="spellEnd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            L’insegnamento della storia – La Nuova Italia</w:t>
      </w:r>
    </w:p>
    <w:p w:rsidR="00F3555E" w:rsidRPr="00F3555E" w:rsidRDefault="00F3555E" w:rsidP="00F355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314 </w:t>
      </w:r>
      <w:proofErr w:type="spellStart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Caronia</w:t>
      </w:r>
      <w:proofErr w:type="spellEnd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     La pagina e lo schermo – La Nuova Italia</w:t>
      </w:r>
    </w:p>
    <w:p w:rsidR="00F3555E" w:rsidRPr="00F3555E" w:rsidRDefault="00F3555E" w:rsidP="00F355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315 </w:t>
      </w:r>
      <w:proofErr w:type="spellStart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Litchner</w:t>
      </w:r>
      <w:proofErr w:type="spellEnd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    Soggetti, percorsi, complessità sociale – La Nuova Italia</w:t>
      </w:r>
    </w:p>
    <w:p w:rsidR="00F3555E" w:rsidRPr="00F3555E" w:rsidRDefault="00F3555E" w:rsidP="00F355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316 </w:t>
      </w:r>
      <w:proofErr w:type="spellStart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Famiglietti</w:t>
      </w:r>
      <w:proofErr w:type="spellEnd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           Strumenti logico-formativi per scrivere/descrivere – La Nuova Italia</w:t>
      </w:r>
    </w:p>
    <w:p w:rsidR="00F3555E" w:rsidRPr="00F3555E" w:rsidRDefault="00F3555E" w:rsidP="00F355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317 AA. VV.        L’insegnamento delle scienze nella scuola elementare – La Nuova Italia</w:t>
      </w:r>
    </w:p>
    <w:p w:rsidR="00F3555E" w:rsidRPr="00F3555E" w:rsidRDefault="00F3555E" w:rsidP="00F355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318 </w:t>
      </w:r>
      <w:proofErr w:type="spellStart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Livolsi</w:t>
      </w:r>
      <w:proofErr w:type="spellEnd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                          Un modello per la scuola – La Nuova Italia</w:t>
      </w:r>
    </w:p>
    <w:p w:rsidR="00F3555E" w:rsidRPr="00F3555E" w:rsidRDefault="00F3555E" w:rsidP="00F355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319 AA. VV.                      Educare allo spazio – La Nuova Italia</w:t>
      </w:r>
    </w:p>
    <w:p w:rsidR="00F3555E" w:rsidRPr="00F3555E" w:rsidRDefault="00F3555E" w:rsidP="00F355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320 </w:t>
      </w:r>
      <w:proofErr w:type="spellStart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Petter</w:t>
      </w:r>
      <w:proofErr w:type="spellEnd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                           I valori e i linguaggi – La Nuova Italia</w:t>
      </w:r>
    </w:p>
    <w:p w:rsidR="00F3555E" w:rsidRPr="00F3555E" w:rsidRDefault="00F3555E" w:rsidP="00F355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321 </w:t>
      </w:r>
      <w:proofErr w:type="spellStart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Propp</w:t>
      </w:r>
      <w:proofErr w:type="spellEnd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                        La morfologia della fiaba - Einaudi</w:t>
      </w:r>
    </w:p>
    <w:p w:rsidR="00F3555E" w:rsidRPr="00F3555E" w:rsidRDefault="00F3555E" w:rsidP="00F355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322 Zamponi                   I draghi </w:t>
      </w:r>
      <w:proofErr w:type="spellStart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locopei</w:t>
      </w:r>
      <w:proofErr w:type="spellEnd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– Einaudi</w:t>
      </w:r>
    </w:p>
    <w:p w:rsidR="00F3555E" w:rsidRPr="00F3555E" w:rsidRDefault="00F3555E" w:rsidP="00F355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323 AA. VV.          La spiegazione nell’interazione sociale – Loescher</w:t>
      </w:r>
    </w:p>
    <w:p w:rsidR="00F3555E" w:rsidRPr="00F3555E" w:rsidRDefault="00F3555E" w:rsidP="00F355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324 </w:t>
      </w:r>
      <w:proofErr w:type="spellStart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Melegari</w:t>
      </w:r>
      <w:proofErr w:type="spellEnd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                    Manuale degli indovinelli </w:t>
      </w:r>
    </w:p>
    <w:p w:rsidR="00F3555E" w:rsidRPr="00F3555E" w:rsidRDefault="00F3555E" w:rsidP="00F355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325 La </w:t>
      </w:r>
      <w:proofErr w:type="spellStart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Pucci</w:t>
      </w:r>
      <w:proofErr w:type="spellEnd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– </w:t>
      </w:r>
      <w:proofErr w:type="spellStart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Vallardi</w:t>
      </w:r>
      <w:proofErr w:type="spellEnd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   Il libro delle filastrocche</w:t>
      </w:r>
    </w:p>
    <w:p w:rsidR="00F3555E" w:rsidRPr="00F3555E" w:rsidRDefault="00F3555E" w:rsidP="00F355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326 Groppo                     Educazione motoria – Fabbri</w:t>
      </w:r>
    </w:p>
    <w:p w:rsidR="00F3555E" w:rsidRPr="00F3555E" w:rsidRDefault="00F3555E" w:rsidP="00F355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327 </w:t>
      </w:r>
      <w:proofErr w:type="spellStart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Filipozzi</w:t>
      </w:r>
      <w:proofErr w:type="spellEnd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             </w:t>
      </w:r>
      <w:proofErr w:type="spellStart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Logica-probabilità-statistica-informatica</w:t>
      </w:r>
      <w:proofErr w:type="spellEnd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– Fabbri</w:t>
      </w:r>
    </w:p>
    <w:p w:rsidR="00F3555E" w:rsidRPr="00F3555E" w:rsidRDefault="00F3555E" w:rsidP="00F355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328 </w:t>
      </w:r>
      <w:proofErr w:type="spellStart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Halliday</w:t>
      </w:r>
      <w:proofErr w:type="spellEnd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                 Il linguaggio come semiotica sociale – Zanichelli</w:t>
      </w:r>
    </w:p>
    <w:p w:rsidR="00F3555E" w:rsidRPr="00F3555E" w:rsidRDefault="00F3555E" w:rsidP="00F355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329 AA. VV.                    La pragmatica – Il Mulino</w:t>
      </w:r>
    </w:p>
    <w:p w:rsidR="00F3555E" w:rsidRPr="00F3555E" w:rsidRDefault="00F3555E" w:rsidP="00F355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330 Sacks                         Vedere voci – Adelphi</w:t>
      </w:r>
    </w:p>
    <w:p w:rsidR="00F3555E" w:rsidRPr="00F3555E" w:rsidRDefault="00F3555E" w:rsidP="00F355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331 Parisi                      La macchina e il linguaggio – Bollati </w:t>
      </w:r>
      <w:proofErr w:type="spellStart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Boringhieri</w:t>
      </w:r>
      <w:proofErr w:type="spellEnd"/>
    </w:p>
    <w:p w:rsidR="00F3555E" w:rsidRPr="00F3555E" w:rsidRDefault="00F3555E" w:rsidP="00F355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332 </w:t>
      </w:r>
      <w:proofErr w:type="spellStart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Piaget</w:t>
      </w:r>
      <w:proofErr w:type="spellEnd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          La rappresentazione del mondo nel fanciullo – Bollati </w:t>
      </w:r>
      <w:proofErr w:type="spellStart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Boringhieri</w:t>
      </w:r>
      <w:proofErr w:type="spellEnd"/>
    </w:p>
    <w:p w:rsidR="00F3555E" w:rsidRPr="00F3555E" w:rsidRDefault="00F3555E" w:rsidP="00F355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333 Gardner                     </w:t>
      </w:r>
      <w:proofErr w:type="spellStart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Formae</w:t>
      </w:r>
      <w:proofErr w:type="spellEnd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mentis – Feltrinelli</w:t>
      </w:r>
    </w:p>
    <w:p w:rsidR="00F3555E" w:rsidRPr="00F3555E" w:rsidRDefault="00F3555E" w:rsidP="00F355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334 </w:t>
      </w:r>
      <w:proofErr w:type="spellStart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Titone</w:t>
      </w:r>
      <w:proofErr w:type="spellEnd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                        Psicolinguistica applicata – Armando</w:t>
      </w:r>
    </w:p>
    <w:p w:rsidR="00F3555E" w:rsidRPr="00F3555E" w:rsidRDefault="00F3555E" w:rsidP="00F355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335 </w:t>
      </w:r>
      <w:proofErr w:type="spellStart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Garvey</w:t>
      </w:r>
      <w:proofErr w:type="spellEnd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                       I discorsi dei bambini – Armando</w:t>
      </w:r>
    </w:p>
    <w:p w:rsidR="00F3555E" w:rsidRPr="00F3555E" w:rsidRDefault="00F3555E" w:rsidP="00F355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336 </w:t>
      </w:r>
      <w:proofErr w:type="spellStart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Bruner</w:t>
      </w:r>
      <w:proofErr w:type="spellEnd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                        Il pensiero: strategie e categorie – Armando</w:t>
      </w:r>
    </w:p>
    <w:p w:rsidR="00F3555E" w:rsidRPr="00F3555E" w:rsidRDefault="00F3555E" w:rsidP="00F355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337 </w:t>
      </w:r>
      <w:proofErr w:type="spellStart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Bruner</w:t>
      </w:r>
      <w:proofErr w:type="spellEnd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                        Il linguaggio del bambino – Armando</w:t>
      </w:r>
    </w:p>
    <w:p w:rsidR="00F3555E" w:rsidRPr="00F3555E" w:rsidRDefault="00F3555E" w:rsidP="00F355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338 </w:t>
      </w:r>
      <w:proofErr w:type="spellStart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Ferreiro</w:t>
      </w:r>
      <w:proofErr w:type="spellEnd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       La costruzione della lingua scritta nel bambino – Giunti</w:t>
      </w:r>
    </w:p>
    <w:p w:rsidR="00F3555E" w:rsidRPr="00F3555E" w:rsidRDefault="00F3555E" w:rsidP="00F355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339 </w:t>
      </w:r>
      <w:proofErr w:type="spellStart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Mugny</w:t>
      </w:r>
      <w:proofErr w:type="spellEnd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         Psicologia sociale dello sviluppo cognitivo – Giunti</w:t>
      </w:r>
    </w:p>
    <w:p w:rsidR="00F3555E" w:rsidRPr="00F3555E" w:rsidRDefault="00F3555E" w:rsidP="00F355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340 Benelli                       Lo sviluppo dei concetti nel bambino</w:t>
      </w:r>
    </w:p>
    <w:p w:rsidR="00F3555E" w:rsidRPr="00F3555E" w:rsidRDefault="00F3555E" w:rsidP="00F355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341 </w:t>
      </w:r>
      <w:proofErr w:type="spellStart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Laeng</w:t>
      </w:r>
      <w:proofErr w:type="spellEnd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                         Enciclopedia pedagogica. Vol. V</w:t>
      </w:r>
    </w:p>
    <w:p w:rsidR="00F3555E" w:rsidRPr="00F3555E" w:rsidRDefault="00F3555E" w:rsidP="00F355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342 </w:t>
      </w:r>
      <w:proofErr w:type="spellStart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Pellerey</w:t>
      </w:r>
      <w:proofErr w:type="spellEnd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                     Io e la matematica. Classe I.</w:t>
      </w:r>
    </w:p>
    <w:p w:rsidR="00F3555E" w:rsidRPr="00F3555E" w:rsidRDefault="00F3555E" w:rsidP="00F355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343 </w:t>
      </w:r>
      <w:proofErr w:type="spellStart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Pellerey</w:t>
      </w:r>
      <w:proofErr w:type="spellEnd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                     Io e la matematica. Classe II.</w:t>
      </w:r>
    </w:p>
    <w:p w:rsidR="00F3555E" w:rsidRPr="00F3555E" w:rsidRDefault="00F3555E" w:rsidP="00F355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344 </w:t>
      </w:r>
      <w:proofErr w:type="spellStart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Pellerey</w:t>
      </w:r>
      <w:proofErr w:type="spellEnd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                     Io e la matematica. Classe III.</w:t>
      </w:r>
    </w:p>
    <w:p w:rsidR="00F3555E" w:rsidRPr="00F3555E" w:rsidRDefault="00F3555E" w:rsidP="00F355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lastRenderedPageBreak/>
        <w:t xml:space="preserve">345 </w:t>
      </w:r>
      <w:proofErr w:type="spellStart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Pellerey</w:t>
      </w:r>
      <w:proofErr w:type="spellEnd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                     Io e la matematica. Classe IV.</w:t>
      </w:r>
    </w:p>
    <w:p w:rsidR="00F3555E" w:rsidRPr="00F3555E" w:rsidRDefault="00F3555E" w:rsidP="00F355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346 </w:t>
      </w:r>
      <w:proofErr w:type="spellStart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Pellerey</w:t>
      </w:r>
      <w:proofErr w:type="spellEnd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                     Io e la matematica. Classe V.</w:t>
      </w:r>
    </w:p>
    <w:p w:rsidR="00F3555E" w:rsidRPr="00F3555E" w:rsidRDefault="00F3555E" w:rsidP="00F355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347 </w:t>
      </w:r>
      <w:proofErr w:type="spellStart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Paciotti</w:t>
      </w:r>
      <w:proofErr w:type="spellEnd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            Operare nel modulo. Lingua italiana. Classe prima. </w:t>
      </w:r>
    </w:p>
    <w:p w:rsidR="00F3555E" w:rsidRPr="00F3555E" w:rsidRDefault="00F3555E" w:rsidP="00F355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348 Trizio               Operare nel modulo. Matematica. Classe prima</w:t>
      </w:r>
    </w:p>
    <w:p w:rsidR="00F3555E" w:rsidRPr="00F3555E" w:rsidRDefault="00F3555E" w:rsidP="00F355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349 </w:t>
      </w:r>
      <w:proofErr w:type="spellStart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Mei</w:t>
      </w:r>
      <w:proofErr w:type="spellEnd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                            Operare nel modulo.</w:t>
      </w:r>
    </w:p>
    <w:p w:rsidR="00F3555E" w:rsidRPr="00F3555E" w:rsidRDefault="00F3555E" w:rsidP="00F355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350 </w:t>
      </w:r>
      <w:proofErr w:type="spellStart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Appoloni-Meloni</w:t>
      </w:r>
      <w:proofErr w:type="spellEnd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       Operare nel modulo.</w:t>
      </w:r>
    </w:p>
    <w:p w:rsidR="00F3555E" w:rsidRPr="00F3555E" w:rsidRDefault="00F3555E" w:rsidP="00F355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351 </w:t>
      </w:r>
      <w:proofErr w:type="spellStart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Rapelli</w:t>
      </w:r>
      <w:proofErr w:type="spellEnd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                       Operare nel modulo.</w:t>
      </w:r>
    </w:p>
    <w:p w:rsidR="00F3555E" w:rsidRPr="00F3555E" w:rsidRDefault="00F3555E" w:rsidP="00F355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352 </w:t>
      </w:r>
      <w:proofErr w:type="spellStart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Disoteo</w:t>
      </w:r>
      <w:proofErr w:type="spellEnd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                      Operare nel modulo.</w:t>
      </w:r>
    </w:p>
    <w:p w:rsidR="00F3555E" w:rsidRPr="00F3555E" w:rsidRDefault="00F3555E" w:rsidP="00F355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353 AA. VV.                    Operare nel modulo.</w:t>
      </w:r>
    </w:p>
    <w:p w:rsidR="00F3555E" w:rsidRPr="00F3555E" w:rsidRDefault="00F3555E" w:rsidP="00F355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354 AA. VV.                    Io e le scienze. Classe prima.</w:t>
      </w:r>
    </w:p>
    <w:p w:rsidR="00F3555E" w:rsidRPr="00F3555E" w:rsidRDefault="00F3555E" w:rsidP="00F355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355 AA. VV.                    Io e le scienze. Classe seconda.</w:t>
      </w:r>
    </w:p>
    <w:p w:rsidR="00F3555E" w:rsidRPr="00F3555E" w:rsidRDefault="00F3555E" w:rsidP="00F355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356 </w:t>
      </w:r>
      <w:proofErr w:type="spellStart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Neto-Ubaldini</w:t>
      </w:r>
      <w:proofErr w:type="spellEnd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           Io, la storia e gli studi sociali. Classe prima e seconda.</w:t>
      </w:r>
    </w:p>
    <w:p w:rsidR="00F3555E" w:rsidRPr="00F3555E" w:rsidRDefault="00F3555E" w:rsidP="00F355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357 </w:t>
      </w:r>
      <w:proofErr w:type="spellStart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Neto-Ubaldini</w:t>
      </w:r>
      <w:proofErr w:type="spellEnd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           Io, la storia e gli studi sociali. Classe terza.</w:t>
      </w:r>
    </w:p>
    <w:p w:rsidR="00F3555E" w:rsidRPr="00F3555E" w:rsidRDefault="00F3555E" w:rsidP="00F355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358 </w:t>
      </w:r>
      <w:proofErr w:type="spellStart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Neto-Ubaldini</w:t>
      </w:r>
      <w:proofErr w:type="spellEnd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           Io, la storia e gli studi sociali. Classe quarta</w:t>
      </w:r>
    </w:p>
    <w:p w:rsidR="00F3555E" w:rsidRPr="00F3555E" w:rsidRDefault="00F3555E" w:rsidP="00F355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359 </w:t>
      </w:r>
      <w:proofErr w:type="spellStart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Ghelfi</w:t>
      </w:r>
      <w:proofErr w:type="spellEnd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                         Io e la geografia. Classe prima e seconda.</w:t>
      </w:r>
    </w:p>
    <w:p w:rsidR="00F3555E" w:rsidRPr="00F3555E" w:rsidRDefault="00F3555E" w:rsidP="00F355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360 </w:t>
      </w:r>
      <w:proofErr w:type="spellStart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Ghelfi</w:t>
      </w:r>
      <w:proofErr w:type="spellEnd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                         Io e la geografia. Classe terza.</w:t>
      </w:r>
    </w:p>
    <w:p w:rsidR="00F3555E" w:rsidRPr="00F3555E" w:rsidRDefault="00F3555E" w:rsidP="00F355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361 </w:t>
      </w:r>
      <w:proofErr w:type="spellStart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Ghelfi</w:t>
      </w:r>
      <w:proofErr w:type="spellEnd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                         Io e la geografia. Classe quinta.</w:t>
      </w:r>
    </w:p>
    <w:p w:rsidR="00F3555E" w:rsidRPr="00F3555E" w:rsidRDefault="00F3555E" w:rsidP="00F355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362 Dragoni – Utili          Io e la riflessione linguistica. Classe terza.</w:t>
      </w:r>
    </w:p>
    <w:p w:rsidR="00F3555E" w:rsidRPr="00F3555E" w:rsidRDefault="00F3555E" w:rsidP="00F355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363 Dragoni – Utili          Io e la riflessione linguistica. Classe quarta.</w:t>
      </w:r>
    </w:p>
    <w:p w:rsidR="00F3555E" w:rsidRPr="00F3555E" w:rsidRDefault="00F3555E" w:rsidP="00F355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364 Dragoni – Utili          Io e la riflessione linguistica. Classe quinta.</w:t>
      </w:r>
    </w:p>
    <w:p w:rsidR="00F3555E" w:rsidRPr="00F3555E" w:rsidRDefault="00F3555E" w:rsidP="00F355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365 </w:t>
      </w:r>
      <w:proofErr w:type="spellStart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Maricchiolo</w:t>
      </w:r>
      <w:proofErr w:type="spellEnd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               Io e la logica. Classe prima.</w:t>
      </w:r>
    </w:p>
    <w:p w:rsidR="00F3555E" w:rsidRPr="00F3555E" w:rsidRDefault="00F3555E" w:rsidP="00F355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366 </w:t>
      </w:r>
      <w:proofErr w:type="spellStart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Maricchiolo</w:t>
      </w:r>
      <w:proofErr w:type="spellEnd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               Io e la logica. Classe seconda.</w:t>
      </w:r>
    </w:p>
    <w:p w:rsidR="00F3555E" w:rsidRPr="00F3555E" w:rsidRDefault="00F3555E" w:rsidP="00F355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367 </w:t>
      </w:r>
      <w:proofErr w:type="spellStart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Maricchiolo</w:t>
      </w:r>
      <w:proofErr w:type="spellEnd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               Io e la logica. Classe terza.</w:t>
      </w:r>
    </w:p>
    <w:p w:rsidR="00F3555E" w:rsidRPr="00F3555E" w:rsidRDefault="00F3555E" w:rsidP="00F355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368 </w:t>
      </w:r>
      <w:proofErr w:type="spellStart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Maricchiolo</w:t>
      </w:r>
      <w:proofErr w:type="spellEnd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               Io e la logica. Classe quarta.</w:t>
      </w:r>
    </w:p>
    <w:p w:rsidR="00F3555E" w:rsidRPr="00F3555E" w:rsidRDefault="00F3555E" w:rsidP="00F355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369 </w:t>
      </w:r>
      <w:proofErr w:type="spellStart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Maricchiolo</w:t>
      </w:r>
      <w:proofErr w:type="spellEnd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               Io e la logica. Classe quinta.</w:t>
      </w:r>
    </w:p>
    <w:p w:rsidR="00F3555E" w:rsidRPr="00F3555E" w:rsidRDefault="00F3555E" w:rsidP="00F355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370 </w:t>
      </w:r>
      <w:proofErr w:type="spellStart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Gori</w:t>
      </w:r>
      <w:proofErr w:type="spellEnd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                           Il corpo logico-matematico</w:t>
      </w:r>
    </w:p>
    <w:p w:rsidR="00F3555E" w:rsidRPr="00F3555E" w:rsidRDefault="00F3555E" w:rsidP="00F355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371 </w:t>
      </w:r>
      <w:proofErr w:type="spellStart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Pogliani</w:t>
      </w:r>
      <w:proofErr w:type="spellEnd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                     Operare nel modulo. Religione. Primo ciclo.</w:t>
      </w:r>
    </w:p>
    <w:p w:rsidR="00F3555E" w:rsidRPr="00F3555E" w:rsidRDefault="00F3555E" w:rsidP="00F355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372 </w:t>
      </w:r>
      <w:proofErr w:type="spellStart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Neto</w:t>
      </w:r>
      <w:proofErr w:type="spellEnd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– </w:t>
      </w:r>
      <w:proofErr w:type="spellStart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Ubaldini</w:t>
      </w:r>
      <w:proofErr w:type="spellEnd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      Io, la storia e gli studi sociali. Classe quarta.</w:t>
      </w:r>
    </w:p>
    <w:p w:rsidR="00F3555E" w:rsidRPr="00F3555E" w:rsidRDefault="00F3555E" w:rsidP="00F355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373 </w:t>
      </w:r>
      <w:proofErr w:type="spellStart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Ghelfi</w:t>
      </w:r>
      <w:proofErr w:type="spellEnd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                       Io e la geografia. Classe quarta.</w:t>
      </w:r>
    </w:p>
    <w:p w:rsidR="00F3555E" w:rsidRPr="00F3555E" w:rsidRDefault="00F3555E" w:rsidP="00F355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374 </w:t>
      </w:r>
      <w:proofErr w:type="spellStart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Boch</w:t>
      </w:r>
      <w:proofErr w:type="spellEnd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                         Dizionario francese-italiano.</w:t>
      </w:r>
    </w:p>
    <w:p w:rsidR="00F3555E" w:rsidRPr="00F3555E" w:rsidRDefault="00F3555E" w:rsidP="00F355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375 </w:t>
      </w:r>
      <w:proofErr w:type="spellStart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Sparapano</w:t>
      </w:r>
      <w:proofErr w:type="spellEnd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              I revisori dei conti nella nuova realtà scolastica.</w:t>
      </w:r>
    </w:p>
    <w:p w:rsidR="00F3555E" w:rsidRPr="00F3555E" w:rsidRDefault="00F3555E" w:rsidP="00F355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376 Le </w:t>
      </w:r>
      <w:proofErr w:type="spellStart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monnier</w:t>
      </w:r>
      <w:proofErr w:type="spellEnd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Devoto  Dizionario della lingua italiana</w:t>
      </w:r>
    </w:p>
    <w:p w:rsidR="00F3555E" w:rsidRPr="00F3555E" w:rsidRDefault="00F3555E" w:rsidP="00F355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377 </w:t>
      </w:r>
      <w:proofErr w:type="spellStart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Loos</w:t>
      </w:r>
      <w:proofErr w:type="spellEnd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                        Novantanove giochi</w:t>
      </w:r>
    </w:p>
    <w:p w:rsidR="00F3555E" w:rsidRPr="00F3555E" w:rsidRDefault="00F3555E" w:rsidP="00F355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378 AA. VV.                  La riforma della nuova scuola elementare</w:t>
      </w:r>
    </w:p>
    <w:p w:rsidR="00F3555E" w:rsidRPr="00F3555E" w:rsidRDefault="00F3555E" w:rsidP="00F355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379 Gordon                     Insegnanti efficaci</w:t>
      </w:r>
    </w:p>
    <w:p w:rsidR="00F3555E" w:rsidRPr="00F3555E" w:rsidRDefault="00F3555E" w:rsidP="00F355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380 AA. VV.                   Star bene insieme a scuola</w:t>
      </w:r>
    </w:p>
    <w:p w:rsidR="00F3555E" w:rsidRPr="00F3555E" w:rsidRDefault="00F3555E" w:rsidP="00F355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381 </w:t>
      </w:r>
      <w:proofErr w:type="spellStart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Atlas</w:t>
      </w:r>
      <w:proofErr w:type="spellEnd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                        La nuova guida. Lingua italiana. Classe quarta</w:t>
      </w:r>
    </w:p>
    <w:p w:rsidR="00F3555E" w:rsidRPr="00F3555E" w:rsidRDefault="00F3555E" w:rsidP="00F355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382 </w:t>
      </w:r>
      <w:proofErr w:type="spellStart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Atlas</w:t>
      </w:r>
      <w:proofErr w:type="spellEnd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                         La nuova guida. Matematica. Classe quarta.</w:t>
      </w:r>
    </w:p>
    <w:p w:rsidR="00F3555E" w:rsidRPr="00F3555E" w:rsidRDefault="00F3555E" w:rsidP="00F355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383 </w:t>
      </w:r>
      <w:proofErr w:type="spellStart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Atlas</w:t>
      </w:r>
      <w:proofErr w:type="spellEnd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                         La nuova guida. Storia. Classe quarta.</w:t>
      </w:r>
    </w:p>
    <w:p w:rsidR="00F3555E" w:rsidRPr="00F3555E" w:rsidRDefault="00F3555E" w:rsidP="00F355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384 </w:t>
      </w:r>
      <w:proofErr w:type="spellStart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Zanobini</w:t>
      </w:r>
      <w:proofErr w:type="spellEnd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             Codice delle leggi sulla Pubblica Istruzione. Prima parte generale.</w:t>
      </w:r>
    </w:p>
    <w:p w:rsidR="00F3555E" w:rsidRPr="00F3555E" w:rsidRDefault="00F3555E" w:rsidP="00F355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385 Touring Club Italiano  Atlante tematico d’Italia.</w:t>
      </w:r>
    </w:p>
    <w:p w:rsidR="00F3555E" w:rsidRPr="00F3555E" w:rsidRDefault="00F3555E" w:rsidP="00F355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386 </w:t>
      </w:r>
      <w:proofErr w:type="spellStart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Laeng</w:t>
      </w:r>
      <w:proofErr w:type="spellEnd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                        Enciclopedia pedagogica. Vol. </w:t>
      </w:r>
      <w:proofErr w:type="spellStart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VI</w:t>
      </w:r>
      <w:proofErr w:type="spellEnd"/>
    </w:p>
    <w:p w:rsidR="00F3555E" w:rsidRPr="00F3555E" w:rsidRDefault="00F3555E" w:rsidP="00F355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387 </w:t>
      </w:r>
      <w:proofErr w:type="spellStart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Viganego</w:t>
      </w:r>
      <w:proofErr w:type="spellEnd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         Fare, rappresentare, rielaborare. – Edizioni </w:t>
      </w:r>
      <w:proofErr w:type="spellStart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Bertello</w:t>
      </w:r>
      <w:proofErr w:type="spellEnd"/>
    </w:p>
    <w:p w:rsidR="00F3555E" w:rsidRPr="00F3555E" w:rsidRDefault="00F3555E" w:rsidP="00F355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388 </w:t>
      </w:r>
      <w:proofErr w:type="spellStart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Cornoldi</w:t>
      </w:r>
      <w:proofErr w:type="spellEnd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                   Memoria e </w:t>
      </w:r>
      <w:proofErr w:type="spellStart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metacognizione</w:t>
      </w:r>
      <w:proofErr w:type="spellEnd"/>
    </w:p>
    <w:p w:rsidR="00F3555E" w:rsidRPr="00F3555E" w:rsidRDefault="00F3555E" w:rsidP="00F355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389 de Beni                     Lettura e </w:t>
      </w:r>
      <w:proofErr w:type="spellStart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metacognizione</w:t>
      </w:r>
      <w:proofErr w:type="spellEnd"/>
    </w:p>
    <w:p w:rsidR="00F3555E" w:rsidRPr="00F3555E" w:rsidRDefault="00F3555E" w:rsidP="00F355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390 </w:t>
      </w:r>
      <w:proofErr w:type="spellStart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Maguire</w:t>
      </w:r>
      <w:proofErr w:type="spellEnd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                    Lavoro sociale e di rete</w:t>
      </w:r>
    </w:p>
    <w:p w:rsidR="00F3555E" w:rsidRPr="00F3555E" w:rsidRDefault="00F3555E" w:rsidP="00F355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391 Demetrio                  </w:t>
      </w:r>
      <w:proofErr w:type="spellStart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Micropedagogia</w:t>
      </w:r>
      <w:proofErr w:type="spellEnd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– La nuova Italia</w:t>
      </w:r>
    </w:p>
    <w:p w:rsidR="00F3555E" w:rsidRPr="00F3555E" w:rsidRDefault="00F3555E" w:rsidP="00F355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392 </w:t>
      </w:r>
      <w:proofErr w:type="spellStart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Frabboni</w:t>
      </w:r>
      <w:proofErr w:type="spellEnd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                   Manuale di didattica generale – Laterza</w:t>
      </w:r>
    </w:p>
    <w:p w:rsidR="00F3555E" w:rsidRPr="00F3555E" w:rsidRDefault="00F3555E" w:rsidP="00F355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393 Comunità di S. Egidio La scuola rubata – Angeli</w:t>
      </w:r>
    </w:p>
    <w:p w:rsidR="00F3555E" w:rsidRPr="00F3555E" w:rsidRDefault="00F3555E" w:rsidP="00F355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394 </w:t>
      </w:r>
      <w:proofErr w:type="spellStart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Brezinka</w:t>
      </w:r>
      <w:proofErr w:type="spellEnd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         L’educazione in una società disorientata – Armando</w:t>
      </w:r>
    </w:p>
    <w:p w:rsidR="00F3555E" w:rsidRPr="00F3555E" w:rsidRDefault="00F3555E" w:rsidP="00F355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395 AA. VV.             Valutazione analogica e istruzione individualizzata – La Nuova Italia</w:t>
      </w:r>
    </w:p>
    <w:p w:rsidR="00F3555E" w:rsidRPr="00F3555E" w:rsidRDefault="00F3555E" w:rsidP="00F355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396 </w:t>
      </w:r>
      <w:proofErr w:type="spellStart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Vertecchi</w:t>
      </w:r>
      <w:proofErr w:type="spellEnd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                  Decisione didattica e valutazione</w:t>
      </w:r>
    </w:p>
    <w:p w:rsidR="00F3555E" w:rsidRPr="00F3555E" w:rsidRDefault="00F3555E" w:rsidP="00F355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397 Minuto          Le patologie nel linguaggio infantile – La Nuova Italia</w:t>
      </w:r>
    </w:p>
    <w:p w:rsidR="00F3555E" w:rsidRPr="00F3555E" w:rsidRDefault="00F3555E" w:rsidP="00F355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398 </w:t>
      </w:r>
      <w:proofErr w:type="spellStart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Mucchielli</w:t>
      </w:r>
      <w:proofErr w:type="spellEnd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                Apprendere il </w:t>
      </w:r>
      <w:proofErr w:type="spellStart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consueling</w:t>
      </w:r>
      <w:proofErr w:type="spellEnd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– </w:t>
      </w:r>
      <w:proofErr w:type="spellStart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Erikson</w:t>
      </w:r>
      <w:proofErr w:type="spellEnd"/>
    </w:p>
    <w:p w:rsidR="00F3555E" w:rsidRPr="00F3555E" w:rsidRDefault="00F3555E" w:rsidP="00F355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399 </w:t>
      </w:r>
      <w:proofErr w:type="spellStart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Mov</w:t>
      </w:r>
      <w:proofErr w:type="spellEnd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. Coop. Ed.       Le chiavi di vetro – La Nuova Italia</w:t>
      </w:r>
    </w:p>
    <w:p w:rsidR="00F3555E" w:rsidRPr="00F3555E" w:rsidRDefault="00F3555E" w:rsidP="00F355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lastRenderedPageBreak/>
        <w:t>400 Mariani                     L’autonomia nell’apprendimento linguistico – La Nuova Italia</w:t>
      </w:r>
    </w:p>
    <w:p w:rsidR="00F3555E" w:rsidRPr="00F3555E" w:rsidRDefault="00F3555E" w:rsidP="00F355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401 </w:t>
      </w:r>
      <w:proofErr w:type="spellStart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Zambelli</w:t>
      </w:r>
      <w:proofErr w:type="spellEnd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                   La rete e i nodi – La Nuova Italia</w:t>
      </w:r>
    </w:p>
    <w:p w:rsidR="00F3555E" w:rsidRPr="00F3555E" w:rsidRDefault="00F3555E" w:rsidP="00F355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402 </w:t>
      </w:r>
      <w:proofErr w:type="spellStart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Altieri</w:t>
      </w:r>
      <w:proofErr w:type="spellEnd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Biagi            La programmazione verticale – La Nuova Italia</w:t>
      </w:r>
    </w:p>
    <w:p w:rsidR="00F3555E" w:rsidRPr="00F3555E" w:rsidRDefault="00F3555E" w:rsidP="00F355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403 Franchi                     La scuola che non ho – La Nuova Italia</w:t>
      </w:r>
    </w:p>
    <w:p w:rsidR="00F3555E" w:rsidRPr="00F3555E" w:rsidRDefault="00F3555E" w:rsidP="00F355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404 </w:t>
      </w:r>
      <w:proofErr w:type="spellStart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Monighetti</w:t>
      </w:r>
      <w:proofErr w:type="spellEnd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               La lettera e il senso – La Nuova Italia</w:t>
      </w:r>
    </w:p>
    <w:p w:rsidR="00F3555E" w:rsidRPr="00F3555E" w:rsidRDefault="00F3555E" w:rsidP="00F355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405 della Casa                 Scrivere testi – La Nuova Italia</w:t>
      </w:r>
    </w:p>
    <w:p w:rsidR="00F3555E" w:rsidRPr="00F3555E" w:rsidRDefault="00F3555E" w:rsidP="00F355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406 </w:t>
      </w:r>
      <w:proofErr w:type="spellStart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Danieli</w:t>
      </w:r>
      <w:proofErr w:type="spellEnd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                      La lingua straniera nella riforma della s. e. </w:t>
      </w:r>
    </w:p>
    <w:p w:rsidR="00F3555E" w:rsidRPr="00F3555E" w:rsidRDefault="00F3555E" w:rsidP="00F355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407 </w:t>
      </w:r>
      <w:proofErr w:type="spellStart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Florian</w:t>
      </w:r>
      <w:proofErr w:type="spellEnd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                      Il programma </w:t>
      </w:r>
      <w:proofErr w:type="spellStart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Feuerstein</w:t>
      </w:r>
      <w:proofErr w:type="spellEnd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</w:p>
    <w:p w:rsidR="00F3555E" w:rsidRPr="00F3555E" w:rsidRDefault="00F3555E" w:rsidP="00F355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408 AA. VV.                   Teoria e pratica del lavoro sociale in rete</w:t>
      </w:r>
    </w:p>
    <w:p w:rsidR="00F3555E" w:rsidRPr="00F3555E" w:rsidRDefault="00F3555E" w:rsidP="00F355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409 </w:t>
      </w:r>
      <w:proofErr w:type="spellStart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Folgheratter</w:t>
      </w:r>
      <w:proofErr w:type="spellEnd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              Operatori sociali e lavoro di rete</w:t>
      </w:r>
    </w:p>
    <w:p w:rsidR="00F3555E" w:rsidRPr="00F3555E" w:rsidRDefault="00F3555E" w:rsidP="00F355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410 Bissanti                    Geografia attiva</w:t>
      </w:r>
    </w:p>
    <w:p w:rsidR="00F3555E" w:rsidRPr="00F3555E" w:rsidRDefault="00F3555E" w:rsidP="00F355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411 Bissanti                    Geografia attiva: la Puglia</w:t>
      </w:r>
    </w:p>
    <w:p w:rsidR="00F3555E" w:rsidRPr="00F3555E" w:rsidRDefault="00F3555E" w:rsidP="00F355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412 </w:t>
      </w:r>
      <w:proofErr w:type="spellStart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Zani</w:t>
      </w:r>
      <w:proofErr w:type="spellEnd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                           Volti d’Europa: unità nella diversità</w:t>
      </w:r>
    </w:p>
    <w:p w:rsidR="00F3555E" w:rsidRPr="00F3555E" w:rsidRDefault="00F3555E" w:rsidP="00F355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413 A.M. </w:t>
      </w:r>
      <w:proofErr w:type="spellStart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Valdambrini</w:t>
      </w:r>
      <w:proofErr w:type="spellEnd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     La didattica della storia</w:t>
      </w:r>
    </w:p>
    <w:p w:rsidR="00F3555E" w:rsidRPr="00F3555E" w:rsidRDefault="00F3555E" w:rsidP="00F355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414 Lando </w:t>
      </w:r>
      <w:proofErr w:type="spellStart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Landi</w:t>
      </w:r>
      <w:proofErr w:type="spellEnd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               Metodi e tecniche per insegnare storia</w:t>
      </w:r>
    </w:p>
    <w:p w:rsidR="00F3555E" w:rsidRPr="00F3555E" w:rsidRDefault="00F3555E" w:rsidP="00F355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415 J. Le </w:t>
      </w:r>
      <w:proofErr w:type="spellStart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Goff</w:t>
      </w:r>
      <w:proofErr w:type="spellEnd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                   L’Europa raccontata ai ragazzi</w:t>
      </w:r>
    </w:p>
    <w:p w:rsidR="00F3555E" w:rsidRPr="00F3555E" w:rsidRDefault="00F3555E" w:rsidP="00F355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416 Trevor </w:t>
      </w:r>
      <w:proofErr w:type="spellStart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Cairns</w:t>
      </w:r>
      <w:proofErr w:type="spellEnd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             I romani e il loro impero</w:t>
      </w:r>
    </w:p>
    <w:p w:rsidR="00F3555E" w:rsidRPr="00F3555E" w:rsidRDefault="00F3555E" w:rsidP="00F355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417 Trevor </w:t>
      </w:r>
      <w:proofErr w:type="spellStart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Cairns</w:t>
      </w:r>
      <w:proofErr w:type="spellEnd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             Barbari, cristiani, musulmani</w:t>
      </w:r>
    </w:p>
    <w:p w:rsidR="00F3555E" w:rsidRPr="00F3555E" w:rsidRDefault="00F3555E" w:rsidP="00F355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418 Trevor </w:t>
      </w:r>
      <w:proofErr w:type="spellStart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Cairns</w:t>
      </w:r>
      <w:proofErr w:type="spellEnd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             Il medioevo</w:t>
      </w:r>
    </w:p>
    <w:p w:rsidR="00F3555E" w:rsidRPr="00F3555E" w:rsidRDefault="00F3555E" w:rsidP="00F355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419 Trevor </w:t>
      </w:r>
      <w:proofErr w:type="spellStart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Cairns</w:t>
      </w:r>
      <w:proofErr w:type="spellEnd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             L’Europa scopre il mondo</w:t>
      </w:r>
    </w:p>
    <w:p w:rsidR="00F3555E" w:rsidRPr="00F3555E" w:rsidRDefault="00F3555E" w:rsidP="00F355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420 Trevor </w:t>
      </w:r>
      <w:proofErr w:type="spellStart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Cairns</w:t>
      </w:r>
      <w:proofErr w:type="spellEnd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             Alle origini della storia</w:t>
      </w:r>
    </w:p>
    <w:p w:rsidR="00F3555E" w:rsidRPr="00F3555E" w:rsidRDefault="00F3555E" w:rsidP="00F355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421 Garzanti                     Atlante storico</w:t>
      </w:r>
    </w:p>
    <w:p w:rsidR="00F3555E" w:rsidRPr="00F3555E" w:rsidRDefault="00F3555E" w:rsidP="00F355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422 Zanichelli                   Dizionario </w:t>
      </w:r>
      <w:proofErr w:type="spellStart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inglese-italiano</w:t>
      </w:r>
      <w:proofErr w:type="spellEnd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, italiano-inglese</w:t>
      </w:r>
    </w:p>
    <w:p w:rsidR="00F3555E" w:rsidRPr="00F3555E" w:rsidRDefault="00F3555E" w:rsidP="00F355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423 Garzanti                      Il nuovo dizionario </w:t>
      </w:r>
      <w:proofErr w:type="spellStart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Hazon</w:t>
      </w:r>
      <w:proofErr w:type="spellEnd"/>
    </w:p>
    <w:p w:rsidR="00F3555E" w:rsidRPr="00F3555E" w:rsidRDefault="00F3555E" w:rsidP="00F355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424 </w:t>
      </w:r>
      <w:proofErr w:type="spellStart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Erikson</w:t>
      </w:r>
      <w:proofErr w:type="spellEnd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                        Imparo a usare il denaro</w:t>
      </w:r>
    </w:p>
    <w:p w:rsidR="00F3555E" w:rsidRPr="00F3555E" w:rsidRDefault="00F3555E" w:rsidP="00F355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425 </w:t>
      </w:r>
      <w:proofErr w:type="spellStart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Erikson</w:t>
      </w:r>
      <w:proofErr w:type="spellEnd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                        Strategie semplici di lettura</w:t>
      </w:r>
    </w:p>
    <w:p w:rsidR="00F3555E" w:rsidRPr="00F3555E" w:rsidRDefault="00F3555E" w:rsidP="00F355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426 </w:t>
      </w:r>
      <w:proofErr w:type="spellStart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Erikson</w:t>
      </w:r>
      <w:proofErr w:type="spellEnd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                        Leggere in stampatello</w:t>
      </w:r>
    </w:p>
    <w:p w:rsidR="00F3555E" w:rsidRPr="00F3555E" w:rsidRDefault="00F3555E" w:rsidP="00F355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427 </w:t>
      </w:r>
      <w:proofErr w:type="spellStart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Erikson</w:t>
      </w:r>
      <w:proofErr w:type="spellEnd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           Recupero e sostegno in matematica per l'insegnante. </w:t>
      </w:r>
      <w:proofErr w:type="spellStart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Schminke</w:t>
      </w:r>
      <w:proofErr w:type="spellEnd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n°</w:t>
      </w:r>
      <w:proofErr w:type="spellEnd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6</w:t>
      </w:r>
    </w:p>
    <w:p w:rsidR="00F3555E" w:rsidRPr="00F3555E" w:rsidRDefault="00F3555E" w:rsidP="00F355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428 </w:t>
      </w:r>
      <w:proofErr w:type="spellStart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Erikson</w:t>
      </w:r>
      <w:proofErr w:type="spellEnd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           Recupero e sostegno in matematica per l'alunno. </w:t>
      </w:r>
      <w:proofErr w:type="spellStart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Schminke</w:t>
      </w:r>
      <w:proofErr w:type="spellEnd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n°</w:t>
      </w:r>
      <w:proofErr w:type="spellEnd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6</w:t>
      </w:r>
    </w:p>
    <w:p w:rsidR="00F3555E" w:rsidRPr="00F3555E" w:rsidRDefault="00F3555E" w:rsidP="00F355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429 </w:t>
      </w:r>
      <w:proofErr w:type="spellStart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Erikson</w:t>
      </w:r>
      <w:proofErr w:type="spellEnd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           Recupero e sostegno in matematica per l'insegnante. </w:t>
      </w:r>
      <w:proofErr w:type="spellStart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Schminke</w:t>
      </w:r>
      <w:proofErr w:type="spellEnd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n°</w:t>
      </w:r>
      <w:proofErr w:type="spellEnd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5</w:t>
      </w:r>
    </w:p>
    <w:p w:rsidR="00F3555E" w:rsidRPr="00F3555E" w:rsidRDefault="00F3555E" w:rsidP="00F355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430 </w:t>
      </w:r>
      <w:proofErr w:type="spellStart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Erikson</w:t>
      </w:r>
      <w:proofErr w:type="spellEnd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           Recupero e sostegno in matematica per l'alunno. </w:t>
      </w:r>
      <w:proofErr w:type="spellStart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Schminke</w:t>
      </w:r>
      <w:proofErr w:type="spellEnd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n°</w:t>
      </w:r>
      <w:proofErr w:type="spellEnd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5</w:t>
      </w:r>
    </w:p>
    <w:p w:rsidR="00F3555E" w:rsidRPr="00F3555E" w:rsidRDefault="00F3555E" w:rsidP="00F355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431 </w:t>
      </w:r>
      <w:proofErr w:type="spellStart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Erikson</w:t>
      </w:r>
      <w:proofErr w:type="spellEnd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           Recupero e sostegno in matematica per l'insegnante. </w:t>
      </w:r>
      <w:proofErr w:type="spellStart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Schminke</w:t>
      </w:r>
      <w:proofErr w:type="spellEnd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n°</w:t>
      </w:r>
      <w:proofErr w:type="spellEnd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4</w:t>
      </w:r>
    </w:p>
    <w:p w:rsidR="00F3555E" w:rsidRPr="00F3555E" w:rsidRDefault="00F3555E" w:rsidP="00F355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432 </w:t>
      </w:r>
      <w:proofErr w:type="spellStart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Erikson</w:t>
      </w:r>
      <w:proofErr w:type="spellEnd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           Recupero e sostegno in matematica per l'alunno. </w:t>
      </w:r>
      <w:proofErr w:type="spellStart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Schminke</w:t>
      </w:r>
      <w:proofErr w:type="spellEnd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n°</w:t>
      </w:r>
      <w:proofErr w:type="spellEnd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4</w:t>
      </w:r>
    </w:p>
    <w:p w:rsidR="00F3555E" w:rsidRPr="00F3555E" w:rsidRDefault="00F3555E" w:rsidP="00F355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433 </w:t>
      </w:r>
      <w:proofErr w:type="spellStart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Erikson</w:t>
      </w:r>
      <w:proofErr w:type="spellEnd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           Recupero e sostegno in matematica per l'insegnante. </w:t>
      </w:r>
      <w:proofErr w:type="spellStart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Schminke</w:t>
      </w:r>
      <w:proofErr w:type="spellEnd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n°</w:t>
      </w:r>
      <w:proofErr w:type="spellEnd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3</w:t>
      </w:r>
    </w:p>
    <w:p w:rsidR="00F3555E" w:rsidRPr="00F3555E" w:rsidRDefault="00F3555E" w:rsidP="00F355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434 </w:t>
      </w:r>
      <w:proofErr w:type="spellStart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Erikson</w:t>
      </w:r>
      <w:proofErr w:type="spellEnd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           Recupero e sostegno in matematica per l'alunno. </w:t>
      </w:r>
      <w:proofErr w:type="spellStart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Schminke</w:t>
      </w:r>
      <w:proofErr w:type="spellEnd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n°</w:t>
      </w:r>
      <w:proofErr w:type="spellEnd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3</w:t>
      </w:r>
    </w:p>
    <w:p w:rsidR="00F3555E" w:rsidRPr="00F3555E" w:rsidRDefault="00F3555E" w:rsidP="00F355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435 </w:t>
      </w:r>
      <w:proofErr w:type="spellStart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Erikson</w:t>
      </w:r>
      <w:proofErr w:type="spellEnd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           Recupero e sostegno in matematica per l'insegnante. </w:t>
      </w:r>
      <w:proofErr w:type="spellStart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Schminke</w:t>
      </w:r>
      <w:proofErr w:type="spellEnd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n°</w:t>
      </w:r>
      <w:proofErr w:type="spellEnd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2</w:t>
      </w:r>
    </w:p>
    <w:p w:rsidR="00F3555E" w:rsidRPr="00F3555E" w:rsidRDefault="00F3555E" w:rsidP="00F355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436 </w:t>
      </w:r>
      <w:proofErr w:type="spellStart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Erikson</w:t>
      </w:r>
      <w:proofErr w:type="spellEnd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            Recupero e sostegno in matematica per l'alunno. </w:t>
      </w:r>
      <w:proofErr w:type="spellStart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Schminke</w:t>
      </w:r>
      <w:proofErr w:type="spellEnd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n°</w:t>
      </w:r>
      <w:proofErr w:type="spellEnd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2</w:t>
      </w:r>
    </w:p>
    <w:p w:rsidR="00F3555E" w:rsidRPr="00F3555E" w:rsidRDefault="00F3555E" w:rsidP="00F355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437 </w:t>
      </w:r>
      <w:proofErr w:type="spellStart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Erikson</w:t>
      </w:r>
      <w:proofErr w:type="spellEnd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          Recupero e sostegno in matematica per l'insegnante. </w:t>
      </w:r>
      <w:r w:rsidRPr="00F3555E">
        <w:rPr>
          <w:rFonts w:ascii="Times New Roman" w:eastAsia="Times New Roman" w:hAnsi="Times New Roman" w:cs="Times New Roman"/>
          <w:sz w:val="24"/>
          <w:szCs w:val="24"/>
          <w:lang w:val="de-DE" w:eastAsia="it-IT"/>
        </w:rPr>
        <w:t>Schminke n° 1</w:t>
      </w:r>
    </w:p>
    <w:p w:rsidR="00F3555E" w:rsidRPr="00F3555E" w:rsidRDefault="00F3555E" w:rsidP="00F355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438 </w:t>
      </w:r>
      <w:proofErr w:type="spellStart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Erikson</w:t>
      </w:r>
      <w:proofErr w:type="spellEnd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          Recupero e sostegno in matematica per l’alunno. </w:t>
      </w:r>
      <w:proofErr w:type="spellStart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Schminke</w:t>
      </w:r>
      <w:proofErr w:type="spellEnd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n°</w:t>
      </w:r>
      <w:proofErr w:type="spellEnd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1.</w:t>
      </w:r>
    </w:p>
    <w:p w:rsidR="00F3555E" w:rsidRPr="00F3555E" w:rsidRDefault="00F3555E" w:rsidP="00F355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439 </w:t>
      </w:r>
      <w:proofErr w:type="spellStart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Erikson</w:t>
      </w:r>
      <w:proofErr w:type="spellEnd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           </w:t>
      </w:r>
      <w:proofErr w:type="spellStart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Metacognizione</w:t>
      </w:r>
      <w:proofErr w:type="spellEnd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e insegnamento. Spunti teorici e applicativi.</w:t>
      </w:r>
    </w:p>
    <w:p w:rsidR="00F3555E" w:rsidRPr="00F3555E" w:rsidRDefault="00F3555E" w:rsidP="00F355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440 </w:t>
      </w:r>
      <w:proofErr w:type="spellStart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Erikson</w:t>
      </w:r>
      <w:proofErr w:type="spellEnd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           Impulsività e autocontrollo. Interventi e tecniche </w:t>
      </w:r>
      <w:proofErr w:type="spellStart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metacognitive</w:t>
      </w:r>
      <w:proofErr w:type="spellEnd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.</w:t>
      </w:r>
    </w:p>
    <w:p w:rsidR="00F3555E" w:rsidRPr="00F3555E" w:rsidRDefault="00F3555E" w:rsidP="00F355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441 </w:t>
      </w:r>
      <w:proofErr w:type="spellStart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Erikson</w:t>
      </w:r>
      <w:proofErr w:type="spellEnd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              Avviamento alla lettura. Percorsi fonetici e globali.</w:t>
      </w:r>
    </w:p>
    <w:p w:rsidR="00F3555E" w:rsidRPr="00F3555E" w:rsidRDefault="00F3555E" w:rsidP="00F355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442 </w:t>
      </w:r>
      <w:proofErr w:type="spellStart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Erikson</w:t>
      </w:r>
      <w:proofErr w:type="spellEnd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                        Come motivare gli alunni difficili.</w:t>
      </w:r>
    </w:p>
    <w:p w:rsidR="00F3555E" w:rsidRPr="00F3555E" w:rsidRDefault="00F3555E" w:rsidP="00F355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443 </w:t>
      </w:r>
      <w:proofErr w:type="spellStart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Erikson</w:t>
      </w:r>
      <w:proofErr w:type="spellEnd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                        Manuale di psicologia per gli insegnanti.</w:t>
      </w:r>
    </w:p>
    <w:p w:rsidR="00F3555E" w:rsidRPr="00F3555E" w:rsidRDefault="00F3555E" w:rsidP="00F355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444 </w:t>
      </w:r>
      <w:proofErr w:type="spellStart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Erikson</w:t>
      </w:r>
      <w:proofErr w:type="spellEnd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           L’insegnante di sostegno. Motivazioni e competenze per il lavoro di rete.</w:t>
      </w:r>
    </w:p>
    <w:p w:rsidR="00F3555E" w:rsidRPr="00F3555E" w:rsidRDefault="00F3555E" w:rsidP="00F355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445 </w:t>
      </w:r>
      <w:proofErr w:type="spellStart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Erikson</w:t>
      </w:r>
      <w:proofErr w:type="spellEnd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   Costruire testi efficaci. </w:t>
      </w:r>
      <w:proofErr w:type="spellStart"/>
      <w:r w:rsidRPr="00F3555E">
        <w:rPr>
          <w:rFonts w:ascii="Times New Roman" w:eastAsia="Times New Roman" w:hAnsi="Times New Roman" w:cs="Times New Roman"/>
          <w:sz w:val="24"/>
          <w:szCs w:val="24"/>
          <w:lang w:val="de-DE" w:eastAsia="it-IT"/>
        </w:rPr>
        <w:t>Progettazione</w:t>
      </w:r>
      <w:proofErr w:type="spellEnd"/>
      <w:r w:rsidRPr="00F3555E">
        <w:rPr>
          <w:rFonts w:ascii="Times New Roman" w:eastAsia="Times New Roman" w:hAnsi="Times New Roman" w:cs="Times New Roman"/>
          <w:sz w:val="24"/>
          <w:szCs w:val="24"/>
          <w:lang w:val="de-DE" w:eastAsia="it-IT"/>
        </w:rPr>
        <w:t xml:space="preserve">. </w:t>
      </w:r>
      <w:proofErr w:type="spellStart"/>
      <w:r w:rsidRPr="00F3555E">
        <w:rPr>
          <w:rFonts w:ascii="Times New Roman" w:eastAsia="Times New Roman" w:hAnsi="Times New Roman" w:cs="Times New Roman"/>
          <w:sz w:val="24"/>
          <w:szCs w:val="24"/>
          <w:lang w:val="de-DE" w:eastAsia="it-IT"/>
        </w:rPr>
        <w:t>Stesura</w:t>
      </w:r>
      <w:proofErr w:type="spellEnd"/>
      <w:r w:rsidRPr="00F3555E">
        <w:rPr>
          <w:rFonts w:ascii="Times New Roman" w:eastAsia="Times New Roman" w:hAnsi="Times New Roman" w:cs="Times New Roman"/>
          <w:sz w:val="24"/>
          <w:szCs w:val="24"/>
          <w:lang w:val="de-DE" w:eastAsia="it-IT"/>
        </w:rPr>
        <w:t xml:space="preserve">. </w:t>
      </w:r>
      <w:proofErr w:type="spellStart"/>
      <w:r w:rsidRPr="00F3555E">
        <w:rPr>
          <w:rFonts w:ascii="Times New Roman" w:eastAsia="Times New Roman" w:hAnsi="Times New Roman" w:cs="Times New Roman"/>
          <w:sz w:val="24"/>
          <w:szCs w:val="24"/>
          <w:lang w:val="de-DE" w:eastAsia="it-IT"/>
        </w:rPr>
        <w:t>Revisione</w:t>
      </w:r>
      <w:proofErr w:type="spellEnd"/>
      <w:r w:rsidRPr="00F3555E">
        <w:rPr>
          <w:rFonts w:ascii="Times New Roman" w:eastAsia="Times New Roman" w:hAnsi="Times New Roman" w:cs="Times New Roman"/>
          <w:sz w:val="24"/>
          <w:szCs w:val="24"/>
          <w:lang w:val="de-DE" w:eastAsia="it-IT"/>
        </w:rPr>
        <w:t>.</w:t>
      </w:r>
    </w:p>
    <w:p w:rsidR="00F3555E" w:rsidRPr="00F3555E" w:rsidRDefault="00F3555E" w:rsidP="00F355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446 </w:t>
      </w:r>
      <w:proofErr w:type="spellStart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Erikson</w:t>
      </w:r>
      <w:proofErr w:type="spellEnd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Inventare e raccontare </w:t>
      </w:r>
      <w:proofErr w:type="spellStart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storie.Scrittura</w:t>
      </w:r>
      <w:proofErr w:type="spellEnd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e drammatizzazione.</w:t>
      </w:r>
    </w:p>
    <w:p w:rsidR="00F3555E" w:rsidRPr="00F3555E" w:rsidRDefault="00F3555E" w:rsidP="00F355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447 </w:t>
      </w:r>
      <w:proofErr w:type="spellStart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Erikson</w:t>
      </w:r>
      <w:proofErr w:type="spellEnd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           Disgrafia e recupero delle difficoltà grafo-motorie</w:t>
      </w:r>
    </w:p>
    <w:p w:rsidR="00F3555E" w:rsidRPr="00F3555E" w:rsidRDefault="00F3555E" w:rsidP="00F355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448 </w:t>
      </w:r>
      <w:proofErr w:type="spellStart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Erikson</w:t>
      </w:r>
      <w:proofErr w:type="spellEnd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    Il senso di autoefficacia. Aspettative su di sé e azione.</w:t>
      </w:r>
    </w:p>
    <w:p w:rsidR="00F3555E" w:rsidRPr="00F3555E" w:rsidRDefault="00F3555E" w:rsidP="00F355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449                                      Leggere a tre anni.</w:t>
      </w:r>
    </w:p>
    <w:p w:rsidR="00F3555E" w:rsidRPr="00F3555E" w:rsidRDefault="00F3555E" w:rsidP="00F355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450 </w:t>
      </w:r>
      <w:proofErr w:type="spellStart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Erikson</w:t>
      </w:r>
      <w:proofErr w:type="spellEnd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                        Cosa sapere sull’autismo</w:t>
      </w:r>
    </w:p>
    <w:p w:rsidR="00F3555E" w:rsidRPr="00F3555E" w:rsidRDefault="00F3555E" w:rsidP="00F355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451 AA. VV.                      Manuale di educazione ambientale</w:t>
      </w:r>
    </w:p>
    <w:p w:rsidR="00F3555E" w:rsidRPr="00F3555E" w:rsidRDefault="00F3555E" w:rsidP="00F355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452 </w:t>
      </w:r>
      <w:proofErr w:type="spellStart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Petter</w:t>
      </w:r>
      <w:proofErr w:type="spellEnd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                           La valigetta delle sorprese</w:t>
      </w:r>
    </w:p>
    <w:p w:rsidR="00F3555E" w:rsidRPr="00F3555E" w:rsidRDefault="00F3555E" w:rsidP="00F355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453 </w:t>
      </w:r>
      <w:proofErr w:type="spellStart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Bergantini</w:t>
      </w:r>
      <w:proofErr w:type="spellEnd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                    Contabilità di segreteria  - </w:t>
      </w:r>
      <w:proofErr w:type="spellStart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Spaggiari</w:t>
      </w:r>
      <w:proofErr w:type="spellEnd"/>
    </w:p>
    <w:p w:rsidR="00F3555E" w:rsidRPr="00F3555E" w:rsidRDefault="00F3555E" w:rsidP="00F355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454 </w:t>
      </w:r>
      <w:proofErr w:type="spellStart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Mucchielli</w:t>
      </w:r>
      <w:proofErr w:type="spellEnd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                   La dinamica di gruppo – Elle Di Ci</w:t>
      </w:r>
    </w:p>
    <w:p w:rsidR="00F3555E" w:rsidRPr="00F3555E" w:rsidRDefault="00F3555E" w:rsidP="00F355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lastRenderedPageBreak/>
        <w:t xml:space="preserve">455 </w:t>
      </w:r>
      <w:proofErr w:type="spellStart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Guerini</w:t>
      </w:r>
      <w:proofErr w:type="spellEnd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Associati        Gioco e simbologia degli affetti </w:t>
      </w:r>
    </w:p>
    <w:p w:rsidR="00F3555E" w:rsidRPr="00F3555E" w:rsidRDefault="00F3555E" w:rsidP="00F355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456                                      Tecniche di animazione</w:t>
      </w:r>
    </w:p>
    <w:p w:rsidR="00F3555E" w:rsidRPr="00F3555E" w:rsidRDefault="00F3555E" w:rsidP="00F355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457 </w:t>
      </w:r>
      <w:proofErr w:type="spellStart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Winnicot</w:t>
      </w:r>
      <w:proofErr w:type="spellEnd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                      Sviluppo affettivo e ambiente</w:t>
      </w:r>
    </w:p>
    <w:p w:rsidR="00F3555E" w:rsidRPr="00F3555E" w:rsidRDefault="00F3555E" w:rsidP="00F355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458 </w:t>
      </w:r>
      <w:proofErr w:type="spellStart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Aliprandi</w:t>
      </w:r>
      <w:proofErr w:type="spellEnd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– Prati          L’alba della psicoanalisi infantile – Feltrinelli</w:t>
      </w:r>
    </w:p>
    <w:p w:rsidR="00F3555E" w:rsidRPr="00F3555E" w:rsidRDefault="00F3555E" w:rsidP="00F355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459 Howard Gardner          Educare al comprendere – Feltrinelli</w:t>
      </w:r>
    </w:p>
    <w:p w:rsidR="00F3555E" w:rsidRPr="00F3555E" w:rsidRDefault="00F3555E" w:rsidP="00F355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460 G. </w:t>
      </w:r>
      <w:proofErr w:type="spellStart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Petter</w:t>
      </w:r>
      <w:proofErr w:type="spellEnd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               Lavorare insieme nella scuola – La Nuova Italia</w:t>
      </w:r>
    </w:p>
    <w:p w:rsidR="00F3555E" w:rsidRPr="00F3555E" w:rsidRDefault="00F3555E" w:rsidP="00F355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461 Molli </w:t>
      </w:r>
      <w:proofErr w:type="spellStart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Arcomano</w:t>
      </w:r>
      <w:proofErr w:type="spellEnd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      Educazione musicale di base – La Nuova Italia</w:t>
      </w:r>
    </w:p>
    <w:p w:rsidR="00F3555E" w:rsidRPr="00F3555E" w:rsidRDefault="00F3555E" w:rsidP="00F355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462 </w:t>
      </w:r>
      <w:proofErr w:type="spellStart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Perotto</w:t>
      </w:r>
      <w:proofErr w:type="spellEnd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                         Informatica oggi – La Scuola</w:t>
      </w:r>
    </w:p>
    <w:p w:rsidR="00F3555E" w:rsidRPr="00F3555E" w:rsidRDefault="00F3555E" w:rsidP="00F355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463 Celestino di </w:t>
      </w:r>
      <w:proofErr w:type="spellStart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Nunno</w:t>
      </w:r>
      <w:proofErr w:type="spellEnd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      Logo facile – La scuola</w:t>
      </w:r>
    </w:p>
    <w:p w:rsidR="00F3555E" w:rsidRPr="00F3555E" w:rsidRDefault="00F3555E" w:rsidP="00F355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464 AA. VV.                       L’autonomia delle scuole – La scuola</w:t>
      </w:r>
    </w:p>
    <w:p w:rsidR="00F3555E" w:rsidRPr="00F3555E" w:rsidRDefault="00F3555E" w:rsidP="00F355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465 </w:t>
      </w:r>
      <w:proofErr w:type="spellStart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Golaiacono</w:t>
      </w:r>
      <w:proofErr w:type="spellEnd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Rosati        Creatività e risorse umane – La scuola</w:t>
      </w:r>
    </w:p>
    <w:p w:rsidR="00F3555E" w:rsidRPr="00F3555E" w:rsidRDefault="00F3555E" w:rsidP="00F355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466 </w:t>
      </w:r>
      <w:proofErr w:type="spellStart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Giacobazzi</w:t>
      </w:r>
      <w:proofErr w:type="spellEnd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Scaperotta</w:t>
      </w:r>
      <w:proofErr w:type="spellEnd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Laboratorio di animazione teatrale – La scuola</w:t>
      </w:r>
    </w:p>
    <w:p w:rsidR="00F3555E" w:rsidRPr="00F3555E" w:rsidRDefault="00F3555E" w:rsidP="00F355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467 Cappelli Moro              Dal progetto al processo – Mursia</w:t>
      </w:r>
    </w:p>
    <w:p w:rsidR="00F3555E" w:rsidRPr="00F3555E" w:rsidRDefault="00F3555E" w:rsidP="00F355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468 </w:t>
      </w:r>
      <w:proofErr w:type="spellStart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Capaldo</w:t>
      </w:r>
      <w:proofErr w:type="spellEnd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Neri                Il manuale della nuova scuola – Ed. Fabbri</w:t>
      </w:r>
    </w:p>
    <w:p w:rsidR="00F3555E" w:rsidRPr="00F3555E" w:rsidRDefault="00F3555E" w:rsidP="00F355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469                                       Access ’97 – Tecniche nuove</w:t>
      </w:r>
    </w:p>
    <w:p w:rsidR="00F3555E" w:rsidRPr="00F3555E" w:rsidRDefault="00F3555E" w:rsidP="00F355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470 dell’</w:t>
      </w:r>
      <w:proofErr w:type="spellStart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Omo</w:t>
      </w:r>
      <w:proofErr w:type="spellEnd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– Mazza       Apro il sipario – La Meridiana</w:t>
      </w:r>
    </w:p>
    <w:p w:rsidR="00F3555E" w:rsidRPr="00F3555E" w:rsidRDefault="00F3555E" w:rsidP="00F355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471 Damiano                       L’azione didattica – Armando</w:t>
      </w:r>
    </w:p>
    <w:p w:rsidR="00F3555E" w:rsidRPr="00F3555E" w:rsidRDefault="00F3555E" w:rsidP="00F355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472 </w:t>
      </w:r>
      <w:proofErr w:type="spellStart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Doman</w:t>
      </w:r>
      <w:proofErr w:type="spellEnd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                     Imparare la matematica a tre anni – Armando</w:t>
      </w:r>
    </w:p>
    <w:p w:rsidR="00F3555E" w:rsidRPr="00F3555E" w:rsidRDefault="00F3555E" w:rsidP="00F355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473 Palombi                        Fare teatro nella scuola – Armando</w:t>
      </w:r>
    </w:p>
    <w:p w:rsidR="00F3555E" w:rsidRPr="00F3555E" w:rsidRDefault="00F3555E" w:rsidP="00F355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474 Palombi                            </w:t>
      </w:r>
      <w:proofErr w:type="spellStart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Argante</w:t>
      </w:r>
      <w:proofErr w:type="spellEnd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Bea e gli altri – Armando</w:t>
      </w:r>
    </w:p>
    <w:p w:rsidR="00F3555E" w:rsidRPr="00F3555E" w:rsidRDefault="00F3555E" w:rsidP="00F355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475 </w:t>
      </w:r>
      <w:proofErr w:type="spellStart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Maviglia</w:t>
      </w:r>
      <w:proofErr w:type="spellEnd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Pallotti</w:t>
      </w:r>
      <w:proofErr w:type="spellEnd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              Altalene e scivoli – Scienza</w:t>
      </w:r>
    </w:p>
    <w:p w:rsidR="00F3555E" w:rsidRPr="00F3555E" w:rsidRDefault="00F3555E" w:rsidP="00F355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476 </w:t>
      </w:r>
      <w:proofErr w:type="spellStart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Manning</w:t>
      </w:r>
      <w:proofErr w:type="spellEnd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                           A scuola di scienza – Scienza</w:t>
      </w:r>
    </w:p>
    <w:p w:rsidR="00F3555E" w:rsidRPr="00F3555E" w:rsidRDefault="00F3555E" w:rsidP="00F355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477 </w:t>
      </w:r>
      <w:proofErr w:type="spellStart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Zavalloni</w:t>
      </w:r>
      <w:proofErr w:type="spellEnd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                          Educare all’ambiente – Macro</w:t>
      </w:r>
    </w:p>
    <w:p w:rsidR="00F3555E" w:rsidRPr="00F3555E" w:rsidRDefault="00F3555E" w:rsidP="00F355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478 Tassi Lucchini   Costruiamo insieme un libro a tre dimensioni – Macro</w:t>
      </w:r>
    </w:p>
    <w:p w:rsidR="00F3555E" w:rsidRPr="00F3555E" w:rsidRDefault="00F3555E" w:rsidP="00F355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479 </w:t>
      </w:r>
      <w:proofErr w:type="spellStart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Zavalloni</w:t>
      </w:r>
      <w:proofErr w:type="spellEnd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  Burattini. Tecniche di costruzione e di animazione. Macro</w:t>
      </w:r>
    </w:p>
    <w:p w:rsidR="00F3555E" w:rsidRPr="00F3555E" w:rsidRDefault="00F3555E" w:rsidP="00F355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480 Tassi Lucchini                Costruiamo insieme un libro a tre dimensioni di scienze storiche e geografiche - Macro       </w:t>
      </w:r>
    </w:p>
    <w:p w:rsidR="00F3555E" w:rsidRPr="00F3555E" w:rsidRDefault="00F3555E" w:rsidP="00F355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481 Mirabella                           Fare teatro – </w:t>
      </w:r>
      <w:proofErr w:type="spellStart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Cremese</w:t>
      </w:r>
      <w:proofErr w:type="spellEnd"/>
    </w:p>
    <w:p w:rsidR="00F3555E" w:rsidRPr="00F3555E" w:rsidRDefault="00F3555E" w:rsidP="00F355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482 Savoia </w:t>
      </w:r>
      <w:proofErr w:type="spellStart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Scaramuzzino</w:t>
      </w:r>
      <w:proofErr w:type="spellEnd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       Tutti giù dal palco – </w:t>
      </w:r>
      <w:proofErr w:type="spellStart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Salani</w:t>
      </w:r>
      <w:proofErr w:type="spellEnd"/>
    </w:p>
    <w:p w:rsidR="00F3555E" w:rsidRPr="00F3555E" w:rsidRDefault="00F3555E" w:rsidP="00F355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483 Jack </w:t>
      </w:r>
      <w:proofErr w:type="spellStart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Zipes</w:t>
      </w:r>
      <w:proofErr w:type="spellEnd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                         Inventare e raccontare storie – </w:t>
      </w:r>
      <w:proofErr w:type="spellStart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Erikson</w:t>
      </w:r>
      <w:proofErr w:type="spellEnd"/>
    </w:p>
    <w:p w:rsidR="00F3555E" w:rsidRPr="00F3555E" w:rsidRDefault="00F3555E" w:rsidP="00F355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484 </w:t>
      </w:r>
      <w:proofErr w:type="spellStart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Everard</w:t>
      </w:r>
      <w:proofErr w:type="spellEnd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                              Gestire l’autonomia – </w:t>
      </w:r>
      <w:proofErr w:type="spellStart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Erikson</w:t>
      </w:r>
      <w:proofErr w:type="spellEnd"/>
    </w:p>
    <w:p w:rsidR="00F3555E" w:rsidRPr="00F3555E" w:rsidRDefault="00F3555E" w:rsidP="00F355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485 </w:t>
      </w:r>
      <w:proofErr w:type="spellStart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Boal</w:t>
      </w:r>
      <w:proofErr w:type="spellEnd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                             L’arcobaleno del desiderio – La Meridiana</w:t>
      </w:r>
    </w:p>
    <w:p w:rsidR="00F3555E" w:rsidRPr="00F3555E" w:rsidRDefault="00F3555E" w:rsidP="00F355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486 Marcato                             Gioco e </w:t>
      </w:r>
      <w:proofErr w:type="spellStart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dopogioco</w:t>
      </w:r>
      <w:proofErr w:type="spellEnd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– La Meridiana</w:t>
      </w:r>
    </w:p>
    <w:p w:rsidR="00F3555E" w:rsidRPr="00F3555E" w:rsidRDefault="00F3555E" w:rsidP="00F355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487 </w:t>
      </w:r>
      <w:proofErr w:type="spellStart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Boal</w:t>
      </w:r>
      <w:proofErr w:type="spellEnd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                              Il poliziotto e la maschera – La Meridiana</w:t>
      </w:r>
    </w:p>
    <w:p w:rsidR="00F3555E" w:rsidRPr="00F3555E" w:rsidRDefault="00F3555E" w:rsidP="00F355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488 Portman                              Anche i cattivi giocano – La Meridiana</w:t>
      </w:r>
    </w:p>
    <w:p w:rsidR="00F3555E" w:rsidRPr="00F3555E" w:rsidRDefault="00F3555E" w:rsidP="00F355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489 </w:t>
      </w:r>
      <w:proofErr w:type="spellStart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Maccario</w:t>
      </w:r>
      <w:proofErr w:type="spellEnd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                 </w:t>
      </w:r>
      <w:proofErr w:type="spellStart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Wordsgame</w:t>
      </w:r>
      <w:proofErr w:type="spellEnd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. Giochi di classe – La Meridiana</w:t>
      </w:r>
    </w:p>
    <w:p w:rsidR="00F3555E" w:rsidRPr="00F3555E" w:rsidRDefault="00F3555E" w:rsidP="00F355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490 Vianello         </w:t>
      </w:r>
      <w:proofErr w:type="spellStart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Metacognizione</w:t>
      </w:r>
      <w:proofErr w:type="spellEnd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. Disturbi di apprendimento. - Junior</w:t>
      </w:r>
    </w:p>
    <w:p w:rsidR="00F3555E" w:rsidRPr="00F3555E" w:rsidRDefault="00F3555E" w:rsidP="00F355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491 de </w:t>
      </w:r>
      <w:proofErr w:type="spellStart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Bartolomeis</w:t>
      </w:r>
      <w:proofErr w:type="spellEnd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                   Nuove esperienze di educazione.</w:t>
      </w:r>
    </w:p>
    <w:p w:rsidR="00F3555E" w:rsidRPr="00F3555E" w:rsidRDefault="00F3555E" w:rsidP="00F355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492 </w:t>
      </w:r>
      <w:proofErr w:type="spellStart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Sieni</w:t>
      </w:r>
      <w:proofErr w:type="spellEnd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                   Commediole per tutte le stagioni - Ed. La scuola</w:t>
      </w:r>
    </w:p>
    <w:p w:rsidR="00F3555E" w:rsidRPr="00F3555E" w:rsidRDefault="00F3555E" w:rsidP="00F355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493 </w:t>
      </w:r>
      <w:proofErr w:type="spellStart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Trentin</w:t>
      </w:r>
      <w:proofErr w:type="spellEnd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                        Insegnare ed apprendere in rete – Zanichelli</w:t>
      </w:r>
    </w:p>
    <w:p w:rsidR="00F3555E" w:rsidRPr="00F3555E" w:rsidRDefault="00F3555E" w:rsidP="00F355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494 </w:t>
      </w:r>
      <w:proofErr w:type="spellStart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Haskin</w:t>
      </w:r>
      <w:proofErr w:type="spellEnd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                                Guida alla multimedialità – Zanichelli</w:t>
      </w:r>
    </w:p>
    <w:p w:rsidR="00F3555E" w:rsidRPr="00F3555E" w:rsidRDefault="00F3555E" w:rsidP="00F355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495 AA. VV.                        A scuola di autonomia. Dal PEI al POF – </w:t>
      </w:r>
    </w:p>
    <w:p w:rsidR="00F3555E" w:rsidRPr="00F3555E" w:rsidRDefault="00F3555E" w:rsidP="00F355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496 Celi Romani                Macchine per imparare. L’uso del computer nella scuola. - </w:t>
      </w:r>
      <w:proofErr w:type="spellStart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Erikson</w:t>
      </w:r>
      <w:proofErr w:type="spellEnd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</w:p>
    <w:p w:rsidR="00F3555E" w:rsidRPr="00F3555E" w:rsidRDefault="00F3555E" w:rsidP="00F355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497 C. </w:t>
      </w:r>
      <w:proofErr w:type="spellStart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Bortolato</w:t>
      </w:r>
      <w:proofErr w:type="spellEnd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               Comprendere il testo dei problemi – </w:t>
      </w:r>
      <w:proofErr w:type="spellStart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Erikson</w:t>
      </w:r>
      <w:proofErr w:type="spellEnd"/>
    </w:p>
    <w:p w:rsidR="00F3555E" w:rsidRPr="00F3555E" w:rsidRDefault="00F3555E" w:rsidP="00F355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498 </w:t>
      </w:r>
      <w:proofErr w:type="spellStart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Lucangeli</w:t>
      </w:r>
      <w:proofErr w:type="spellEnd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- </w:t>
      </w:r>
      <w:proofErr w:type="spellStart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Tressoldi</w:t>
      </w:r>
      <w:proofErr w:type="spellEnd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– </w:t>
      </w:r>
      <w:proofErr w:type="spellStart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Cendron</w:t>
      </w:r>
      <w:proofErr w:type="spellEnd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    Test delle abilità di soluzione dei problemi matematici –   </w:t>
      </w:r>
      <w:proofErr w:type="spellStart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Erikson</w:t>
      </w:r>
      <w:proofErr w:type="spellEnd"/>
    </w:p>
    <w:p w:rsidR="00F3555E" w:rsidRPr="00F3555E" w:rsidRDefault="00F3555E" w:rsidP="00F355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499 </w:t>
      </w:r>
      <w:proofErr w:type="spellStart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Ferraboschi</w:t>
      </w:r>
      <w:proofErr w:type="spellEnd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  </w:t>
      </w:r>
      <w:proofErr w:type="spellStart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Meini</w:t>
      </w:r>
      <w:proofErr w:type="spellEnd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              Recupero in ortografia – </w:t>
      </w:r>
      <w:proofErr w:type="spellStart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Erikson</w:t>
      </w:r>
      <w:proofErr w:type="spellEnd"/>
    </w:p>
    <w:p w:rsidR="00F3555E" w:rsidRPr="00F3555E" w:rsidRDefault="00F3555E" w:rsidP="00F355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500 G. </w:t>
      </w:r>
      <w:proofErr w:type="spellStart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Pittano</w:t>
      </w:r>
      <w:proofErr w:type="spellEnd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                            Sinonimi e contrari – Zanichelli</w:t>
      </w:r>
    </w:p>
    <w:p w:rsidR="00F3555E" w:rsidRPr="00F3555E" w:rsidRDefault="00F3555E" w:rsidP="00F355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501 G. </w:t>
      </w:r>
      <w:proofErr w:type="spellStart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Pittano</w:t>
      </w:r>
      <w:proofErr w:type="spellEnd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                            Sinonimi e contrari – Zanichelli</w:t>
      </w:r>
    </w:p>
    <w:p w:rsidR="00F3555E" w:rsidRPr="00F3555E" w:rsidRDefault="00F3555E" w:rsidP="00F355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502 </w:t>
      </w:r>
      <w:proofErr w:type="spellStart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Montessori</w:t>
      </w:r>
      <w:proofErr w:type="spellEnd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                          La scoperta del bambino – Garzanti</w:t>
      </w:r>
    </w:p>
    <w:p w:rsidR="00F3555E" w:rsidRPr="00F3555E" w:rsidRDefault="00F3555E" w:rsidP="00F355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503 </w:t>
      </w:r>
      <w:proofErr w:type="spellStart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Montessori</w:t>
      </w:r>
      <w:proofErr w:type="spellEnd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                          Il bambino in famiglia – Garzanti</w:t>
      </w:r>
    </w:p>
    <w:p w:rsidR="00F3555E" w:rsidRPr="00F3555E" w:rsidRDefault="00F3555E" w:rsidP="00F355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504 </w:t>
      </w:r>
      <w:proofErr w:type="spellStart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Montessori</w:t>
      </w:r>
      <w:proofErr w:type="spellEnd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                          La mente del bambino – Garzanti</w:t>
      </w:r>
    </w:p>
    <w:p w:rsidR="00F3555E" w:rsidRPr="00F3555E" w:rsidRDefault="00F3555E" w:rsidP="00F355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505 </w:t>
      </w:r>
      <w:proofErr w:type="spellStart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Montessori</w:t>
      </w:r>
      <w:proofErr w:type="spellEnd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                          La formazione dell’uomo – Garzanti</w:t>
      </w:r>
    </w:p>
    <w:p w:rsidR="00F3555E" w:rsidRPr="00F3555E" w:rsidRDefault="00F3555E" w:rsidP="00F355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506 </w:t>
      </w:r>
      <w:proofErr w:type="spellStart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Montessori</w:t>
      </w:r>
      <w:proofErr w:type="spellEnd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                          Il segreto dell’infanzia – Garzanti</w:t>
      </w:r>
    </w:p>
    <w:p w:rsidR="00F3555E" w:rsidRPr="00F3555E" w:rsidRDefault="00F3555E" w:rsidP="00F355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507 </w:t>
      </w:r>
      <w:proofErr w:type="spellStart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Piaget</w:t>
      </w:r>
      <w:proofErr w:type="spellEnd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     La formazione del simbolo nel bambino – La Nuova Italia</w:t>
      </w:r>
    </w:p>
    <w:p w:rsidR="00F3555E" w:rsidRPr="00F3555E" w:rsidRDefault="00F3555E" w:rsidP="00F355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lastRenderedPageBreak/>
        <w:t xml:space="preserve">508 </w:t>
      </w:r>
      <w:proofErr w:type="spellStart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Piaget</w:t>
      </w:r>
      <w:proofErr w:type="spellEnd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                        La nascita dell’intelligenza nel bambino – La Nuova Italia</w:t>
      </w:r>
    </w:p>
    <w:p w:rsidR="00F3555E" w:rsidRPr="00F3555E" w:rsidRDefault="00F3555E" w:rsidP="00F355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509 </w:t>
      </w:r>
      <w:proofErr w:type="spellStart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Piaget</w:t>
      </w:r>
      <w:proofErr w:type="spellEnd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        Giudizio e ragionamento nel bambino – La Nuova Italia</w:t>
      </w:r>
    </w:p>
    <w:p w:rsidR="00F3555E" w:rsidRPr="00F3555E" w:rsidRDefault="00F3555E" w:rsidP="00F355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510 </w:t>
      </w:r>
      <w:proofErr w:type="spellStart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Piaget</w:t>
      </w:r>
      <w:proofErr w:type="spellEnd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                         La rappresentazione del mondo nel bambino – </w:t>
      </w:r>
      <w:proofErr w:type="spellStart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Boringhieri</w:t>
      </w:r>
      <w:proofErr w:type="spellEnd"/>
    </w:p>
    <w:p w:rsidR="00F3555E" w:rsidRPr="00F3555E" w:rsidRDefault="00F3555E" w:rsidP="00F355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511 </w:t>
      </w:r>
      <w:proofErr w:type="spellStart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Capitini</w:t>
      </w:r>
      <w:proofErr w:type="spellEnd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                               Educazione aperta – La Nuova Italia</w:t>
      </w:r>
    </w:p>
    <w:p w:rsidR="00F3555E" w:rsidRPr="00F3555E" w:rsidRDefault="00F3555E" w:rsidP="00F355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512 </w:t>
      </w:r>
      <w:proofErr w:type="spellStart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Montessori</w:t>
      </w:r>
      <w:proofErr w:type="spellEnd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               M. </w:t>
      </w:r>
      <w:proofErr w:type="spellStart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Montessori</w:t>
      </w:r>
      <w:proofErr w:type="spellEnd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e la pedagogia scientifica – La Nuova Italia</w:t>
      </w:r>
    </w:p>
    <w:p w:rsidR="00F3555E" w:rsidRPr="00F3555E" w:rsidRDefault="00F3555E" w:rsidP="00F355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513                          Esperienze e strumenti per la valutazione – </w:t>
      </w:r>
      <w:proofErr w:type="spellStart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C.P.E.</w:t>
      </w:r>
      <w:proofErr w:type="spellEnd"/>
    </w:p>
    <w:p w:rsidR="00F3555E" w:rsidRPr="00F3555E" w:rsidRDefault="00F3555E" w:rsidP="00F355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514                                             Progetti e attività didattiche – </w:t>
      </w:r>
      <w:proofErr w:type="spellStart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C.P.E.</w:t>
      </w:r>
      <w:proofErr w:type="spellEnd"/>
    </w:p>
    <w:p w:rsidR="00F3555E" w:rsidRPr="00F3555E" w:rsidRDefault="00F3555E" w:rsidP="00F355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515 </w:t>
      </w:r>
      <w:proofErr w:type="spellStart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Govi</w:t>
      </w:r>
      <w:proofErr w:type="spellEnd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                                    I contratti della scuola – </w:t>
      </w:r>
      <w:proofErr w:type="spellStart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Spaggiari</w:t>
      </w:r>
      <w:proofErr w:type="spellEnd"/>
    </w:p>
    <w:p w:rsidR="00F3555E" w:rsidRPr="00F3555E" w:rsidRDefault="00F3555E" w:rsidP="00F355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516 D. A. Sassone                     Prontuario assenze – </w:t>
      </w:r>
      <w:proofErr w:type="spellStart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Spaggiari</w:t>
      </w:r>
      <w:proofErr w:type="spellEnd"/>
    </w:p>
    <w:p w:rsidR="00F3555E" w:rsidRPr="00F3555E" w:rsidRDefault="00F3555E" w:rsidP="00F355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517 </w:t>
      </w:r>
      <w:proofErr w:type="spellStart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Recchilongo</w:t>
      </w:r>
      <w:proofErr w:type="spellEnd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             Guida alla gestione della sicurezza – </w:t>
      </w:r>
      <w:proofErr w:type="spellStart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Spaggiari</w:t>
      </w:r>
      <w:proofErr w:type="spellEnd"/>
    </w:p>
    <w:p w:rsidR="00F3555E" w:rsidRPr="00F3555E" w:rsidRDefault="00F3555E" w:rsidP="00F355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518 </w:t>
      </w:r>
      <w:proofErr w:type="spellStart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Bergantini</w:t>
      </w:r>
      <w:proofErr w:type="spellEnd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                           Contabilità segreteria – </w:t>
      </w:r>
      <w:proofErr w:type="spellStart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Spaggiari</w:t>
      </w:r>
      <w:proofErr w:type="spellEnd"/>
    </w:p>
    <w:p w:rsidR="00F3555E" w:rsidRPr="00F3555E" w:rsidRDefault="00F3555E" w:rsidP="00F355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519                                       Incontrare mamma e papà –La Meridiana</w:t>
      </w:r>
    </w:p>
    <w:p w:rsidR="00F3555E" w:rsidRPr="00F3555E" w:rsidRDefault="00F3555E" w:rsidP="00F355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520                                          Il bambino consapevole – La Meridiana</w:t>
      </w:r>
    </w:p>
    <w:p w:rsidR="00F3555E" w:rsidRPr="00F3555E" w:rsidRDefault="00F3555E" w:rsidP="00F355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521                                             Leader efficaci – La Meridiana</w:t>
      </w:r>
    </w:p>
    <w:p w:rsidR="00F3555E" w:rsidRPr="00F3555E" w:rsidRDefault="00F3555E" w:rsidP="00F355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522 Di Lorenzo       Schede di verifica di italiano. Prima classe. – La Scuola</w:t>
      </w:r>
    </w:p>
    <w:p w:rsidR="00F3555E" w:rsidRPr="00F3555E" w:rsidRDefault="00F3555E" w:rsidP="00F355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523 </w:t>
      </w:r>
      <w:proofErr w:type="spellStart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Geroldi</w:t>
      </w:r>
      <w:proofErr w:type="spellEnd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      Schede di verifica di italiano. Prima classe. – La Scuola</w:t>
      </w:r>
    </w:p>
    <w:p w:rsidR="00F3555E" w:rsidRPr="00F3555E" w:rsidRDefault="00F3555E" w:rsidP="00F355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524 Di Lorenzo  Schede di verifica di italiano. Seconda classe – La Scuola</w:t>
      </w:r>
    </w:p>
    <w:p w:rsidR="00F3555E" w:rsidRPr="00F3555E" w:rsidRDefault="00F3555E" w:rsidP="00F355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525 </w:t>
      </w:r>
      <w:proofErr w:type="spellStart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Geroldi</w:t>
      </w:r>
      <w:proofErr w:type="spellEnd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    Schede di verifica di italiano. Seconda classe. La Scuola</w:t>
      </w:r>
    </w:p>
    <w:p w:rsidR="00F3555E" w:rsidRPr="00F3555E" w:rsidRDefault="00F3555E" w:rsidP="00F355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526 </w:t>
      </w:r>
      <w:proofErr w:type="spellStart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Zoi</w:t>
      </w:r>
      <w:proofErr w:type="spellEnd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             Schede di verifica di italiano. Terza classe – La Scuola</w:t>
      </w:r>
    </w:p>
    <w:p w:rsidR="00F3555E" w:rsidRPr="00F3555E" w:rsidRDefault="00F3555E" w:rsidP="00F355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527 </w:t>
      </w:r>
      <w:proofErr w:type="spellStart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Zoi</w:t>
      </w:r>
      <w:proofErr w:type="spellEnd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            Schede di verifica di italiano. Quarta classe – La Scuola</w:t>
      </w:r>
    </w:p>
    <w:p w:rsidR="00F3555E" w:rsidRPr="00F3555E" w:rsidRDefault="00F3555E" w:rsidP="00F355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528 </w:t>
      </w:r>
      <w:proofErr w:type="spellStart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Zoi</w:t>
      </w:r>
      <w:proofErr w:type="spellEnd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            Schede di verifica di italiano. Quinta classe – La Scuola</w:t>
      </w:r>
    </w:p>
    <w:p w:rsidR="00F3555E" w:rsidRPr="00F3555E" w:rsidRDefault="00F3555E" w:rsidP="00F355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529 </w:t>
      </w:r>
      <w:proofErr w:type="spellStart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Zoi</w:t>
      </w:r>
      <w:proofErr w:type="spellEnd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              Schede di verifica di storia e geografia. Terza classe – La Scuola</w:t>
      </w:r>
    </w:p>
    <w:p w:rsidR="00F3555E" w:rsidRPr="00F3555E" w:rsidRDefault="00F3555E" w:rsidP="00F355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530 </w:t>
      </w:r>
      <w:proofErr w:type="spellStart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Zoi</w:t>
      </w:r>
      <w:proofErr w:type="spellEnd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             Schede di verifica di storia e geografia. Quarta classe – La Scuola</w:t>
      </w:r>
    </w:p>
    <w:p w:rsidR="00F3555E" w:rsidRPr="00F3555E" w:rsidRDefault="00F3555E" w:rsidP="00F355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531 </w:t>
      </w:r>
      <w:proofErr w:type="spellStart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Zoi</w:t>
      </w:r>
      <w:proofErr w:type="spellEnd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             Schede di verifica di storia e geografia. Quinta classe – La Scuola</w:t>
      </w:r>
    </w:p>
    <w:p w:rsidR="00F3555E" w:rsidRPr="00F3555E" w:rsidRDefault="00F3555E" w:rsidP="00F355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532 </w:t>
      </w:r>
      <w:proofErr w:type="spellStart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Zoi</w:t>
      </w:r>
      <w:proofErr w:type="spellEnd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             Schede di verifica di scienze. Terza classe. – La Scuola</w:t>
      </w:r>
    </w:p>
    <w:p w:rsidR="00F3555E" w:rsidRPr="00F3555E" w:rsidRDefault="00F3555E" w:rsidP="00F355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533 </w:t>
      </w:r>
      <w:proofErr w:type="spellStart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Zoi</w:t>
      </w:r>
      <w:proofErr w:type="spellEnd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           Schede di verifica di scienze. Quarta classe. – La Scuola</w:t>
      </w:r>
    </w:p>
    <w:p w:rsidR="00F3555E" w:rsidRPr="00F3555E" w:rsidRDefault="00F3555E" w:rsidP="00F355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534 </w:t>
      </w:r>
      <w:proofErr w:type="spellStart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Zoi</w:t>
      </w:r>
      <w:proofErr w:type="spellEnd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           Schede di verifica di scienze. Quinta classe. – La Scuola</w:t>
      </w:r>
    </w:p>
    <w:p w:rsidR="00F3555E" w:rsidRPr="00F3555E" w:rsidRDefault="00F3555E" w:rsidP="00F355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535 Palazzolo                           Quanto perché – La Scuola</w:t>
      </w:r>
    </w:p>
    <w:p w:rsidR="00F3555E" w:rsidRPr="00F3555E" w:rsidRDefault="00F3555E" w:rsidP="00F355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536 Palazzolo                           Quanto perché – La Scuola</w:t>
      </w:r>
    </w:p>
    <w:p w:rsidR="00F3555E" w:rsidRPr="00F3555E" w:rsidRDefault="00F3555E" w:rsidP="00F355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537                                            Multimedialità – Nuova Milano</w:t>
      </w:r>
    </w:p>
    <w:p w:rsidR="00F3555E" w:rsidRPr="00F3555E" w:rsidRDefault="00F3555E" w:rsidP="00F355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538                                            Multimedialità – Nuova Milano</w:t>
      </w:r>
    </w:p>
    <w:p w:rsidR="00F3555E" w:rsidRPr="00F3555E" w:rsidRDefault="00F3555E" w:rsidP="00F355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539                                  Il dizionario della lingua italiana – Le </w:t>
      </w:r>
      <w:proofErr w:type="spellStart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Monnier</w:t>
      </w:r>
      <w:proofErr w:type="spellEnd"/>
    </w:p>
    <w:p w:rsidR="00F3555E" w:rsidRPr="00F3555E" w:rsidRDefault="00F3555E" w:rsidP="00F355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540                                           Sinonimi e contrari - Zanichelli</w:t>
      </w:r>
    </w:p>
    <w:p w:rsidR="00F3555E" w:rsidRPr="00F3555E" w:rsidRDefault="00F3555E" w:rsidP="00F355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541                            Apprendere con le nuove tecnologie Le </w:t>
      </w:r>
      <w:proofErr w:type="spellStart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Monnier</w:t>
      </w:r>
      <w:proofErr w:type="spellEnd"/>
    </w:p>
    <w:p w:rsidR="00F3555E" w:rsidRPr="00F3555E" w:rsidRDefault="00F3555E" w:rsidP="00F355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542                               Fare scienze nella scuola di base – Le </w:t>
      </w:r>
      <w:proofErr w:type="spellStart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Monnier</w:t>
      </w:r>
      <w:proofErr w:type="spellEnd"/>
    </w:p>
    <w:p w:rsidR="00F3555E" w:rsidRPr="00F3555E" w:rsidRDefault="00F3555E" w:rsidP="00F355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543                                          Guarire dal mal di scuola – Le </w:t>
      </w:r>
      <w:proofErr w:type="spellStart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Monnier</w:t>
      </w:r>
      <w:proofErr w:type="spellEnd"/>
    </w:p>
    <w:p w:rsidR="00F3555E" w:rsidRPr="00F3555E" w:rsidRDefault="00F3555E" w:rsidP="00F355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544                             Orientare dentro e fuori la scuola – Le </w:t>
      </w:r>
      <w:proofErr w:type="spellStart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Monnier</w:t>
      </w:r>
      <w:proofErr w:type="spellEnd"/>
    </w:p>
    <w:p w:rsidR="00F3555E" w:rsidRPr="00F3555E" w:rsidRDefault="00F3555E" w:rsidP="00F355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545                       Progettazione e organizzazione didattica – La scuola</w:t>
      </w:r>
    </w:p>
    <w:p w:rsidR="00F3555E" w:rsidRPr="00F3555E" w:rsidRDefault="00F3555E" w:rsidP="00F355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546                                        La sindrome di Down - TEA</w:t>
      </w:r>
    </w:p>
    <w:p w:rsidR="00F3555E" w:rsidRPr="00F3555E" w:rsidRDefault="00F3555E" w:rsidP="00F355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547                                La gestione avanzata dell’intelligenza - </w:t>
      </w:r>
      <w:proofErr w:type="spellStart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Erikson</w:t>
      </w:r>
      <w:proofErr w:type="spellEnd"/>
    </w:p>
    <w:p w:rsidR="00F3555E" w:rsidRPr="00F3555E" w:rsidRDefault="00F3555E" w:rsidP="00F355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548                                    Adattamento dei libri di testo - </w:t>
      </w:r>
      <w:proofErr w:type="spellStart"/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Erikson</w:t>
      </w:r>
      <w:proofErr w:type="spellEnd"/>
    </w:p>
    <w:p w:rsidR="00F3555E" w:rsidRPr="00F3555E" w:rsidRDefault="00F3555E" w:rsidP="00F355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549                                            Il POF in azione - Junior</w:t>
      </w:r>
    </w:p>
    <w:p w:rsidR="00F3555E" w:rsidRPr="00F3555E" w:rsidRDefault="00F3555E" w:rsidP="00F355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550                                    Insegnare nella scuola del 2000 - Gulliver</w:t>
      </w:r>
    </w:p>
    <w:p w:rsidR="00F3555E" w:rsidRPr="00F3555E" w:rsidRDefault="00F3555E" w:rsidP="00F355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551               Comunicazione e apprendimento</w:t>
      </w:r>
    </w:p>
    <w:p w:rsidR="00F3555E" w:rsidRPr="00F3555E" w:rsidRDefault="00F3555E" w:rsidP="00F355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552               Prove oggettive di matematica. Prima classe. – OO. SS.</w:t>
      </w:r>
    </w:p>
    <w:p w:rsidR="00F3555E" w:rsidRPr="00F3555E" w:rsidRDefault="00F3555E" w:rsidP="00F355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553             Prove oggettive di matematica. Seconda classe. – OO. SS.</w:t>
      </w:r>
    </w:p>
    <w:p w:rsidR="00F3555E" w:rsidRPr="00F3555E" w:rsidRDefault="00F3555E" w:rsidP="00F355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554              Prove oggettive di matematica. Terza classe. – OO. SS.</w:t>
      </w:r>
    </w:p>
    <w:p w:rsidR="00F3555E" w:rsidRPr="00F3555E" w:rsidRDefault="00F3555E" w:rsidP="00F355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555               Prove oggettive di matematica. Quarta classe. – OO. SS.</w:t>
      </w:r>
    </w:p>
    <w:p w:rsidR="00F3555E" w:rsidRPr="00F3555E" w:rsidRDefault="00F3555E" w:rsidP="00F355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556             Prove oggettive di matematica. Quinta    classe. – OO. SS.</w:t>
      </w:r>
    </w:p>
    <w:p w:rsidR="00F3555E" w:rsidRPr="00F3555E" w:rsidRDefault="00F3555E" w:rsidP="00F355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557                      Prove oggettive di matematica.– OO. SS.</w:t>
      </w:r>
    </w:p>
    <w:p w:rsidR="00F3555E" w:rsidRPr="00F3555E" w:rsidRDefault="00F3555E" w:rsidP="00F355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558                       Prove oggettive. FOG1.R – OO. SS.</w:t>
      </w:r>
    </w:p>
    <w:p w:rsidR="00F3555E" w:rsidRPr="00F3555E" w:rsidRDefault="00F3555E" w:rsidP="00F355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559                       Prove oggettive. Manuale guida – OO. SS.</w:t>
      </w:r>
    </w:p>
    <w:p w:rsidR="00F3555E" w:rsidRPr="00F3555E" w:rsidRDefault="00F3555E" w:rsidP="00F355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560                                             Autoanalisi d’istituto</w:t>
      </w:r>
    </w:p>
    <w:p w:rsidR="00F3555E" w:rsidRPr="00F3555E" w:rsidRDefault="00F3555E" w:rsidP="00F355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561                                             Controversie di lavoro</w:t>
      </w:r>
    </w:p>
    <w:p w:rsidR="00F3555E" w:rsidRDefault="00F3555E" w:rsidP="00F3555E">
      <w:r w:rsidRPr="00F3555E">
        <w:rPr>
          <w:rFonts w:ascii="Times New Roman" w:eastAsia="Times New Roman" w:hAnsi="Times New Roman" w:cs="Times New Roman"/>
          <w:sz w:val="24"/>
          <w:szCs w:val="24"/>
          <w:lang w:eastAsia="it-IT"/>
        </w:rPr>
        <w:t>562                                             Autonomia scolastica</w:t>
      </w:r>
    </w:p>
    <w:sectPr w:rsidR="00F3555E" w:rsidSect="00490E1F">
      <w:pgSz w:w="11906" w:h="16838"/>
      <w:pgMar w:top="737" w:right="1134" w:bottom="73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/>
  <w:defaultTabStop w:val="708"/>
  <w:hyphenationZone w:val="283"/>
  <w:characterSpacingControl w:val="doNotCompress"/>
  <w:compat/>
  <w:rsids>
    <w:rsidRoot w:val="00F3555E"/>
    <w:rsid w:val="00490E1F"/>
    <w:rsid w:val="007256D8"/>
    <w:rsid w:val="007905F5"/>
    <w:rsid w:val="00F355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7256D8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417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57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46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10</Pages>
  <Words>5637</Words>
  <Characters>32137</Characters>
  <Application>Microsoft Office Word</Application>
  <DocSecurity>0</DocSecurity>
  <Lines>267</Lines>
  <Paragraphs>75</Paragraphs>
  <ScaleCrop>false</ScaleCrop>
  <Company>TOSHIBA</Company>
  <LinksUpToDate>false</LinksUpToDate>
  <CharactersWithSpaces>37699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utente</cp:lastModifiedBy>
  <cp:revision>2</cp:revision>
  <dcterms:created xsi:type="dcterms:W3CDTF">2015-03-02T20:22:00Z</dcterms:created>
  <dcterms:modified xsi:type="dcterms:W3CDTF">2015-03-02T20:37:00Z</dcterms:modified>
</cp:coreProperties>
</file>