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5E11" w14:textId="77777777" w:rsidR="00151421" w:rsidRDefault="00151421">
      <w:pPr>
        <w:pStyle w:val="Corpotesto"/>
        <w:ind w:left="6534"/>
        <w:rPr>
          <w:noProof/>
        </w:rPr>
      </w:pPr>
    </w:p>
    <w:p w14:paraId="54BFA029" w14:textId="20068BC5" w:rsidR="00A74DB4" w:rsidRDefault="0092649F">
      <w:pPr>
        <w:pStyle w:val="Corpotesto"/>
        <w:ind w:left="6534"/>
        <w:rPr>
          <w:rFonts w:ascii="Times New Roman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9264" behindDoc="0" locked="0" layoutInCell="1" allowOverlap="1" wp14:anchorId="1373A0FE" wp14:editId="1014C78D">
            <wp:simplePos x="0" y="0"/>
            <wp:positionH relativeFrom="page">
              <wp:posOffset>908050</wp:posOffset>
            </wp:positionH>
            <wp:positionV relativeFrom="paragraph">
              <wp:posOffset>8255</wp:posOffset>
            </wp:positionV>
            <wp:extent cx="790575" cy="527685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imes New Roman"/>
          <w:position w:val="-1"/>
        </w:rPr>
      </w:r>
      <w:r w:rsidR="00000000">
        <w:rPr>
          <w:rFonts w:ascii="Times New Roman"/>
          <w:position w:val="-1"/>
        </w:rPr>
        <w:pict w14:anchorId="0D91718E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alt="" style="width:199.7pt;height:30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color="#c0504d" strokeweight="2pt">
            <v:textbox style="mso-next-textbox:#_x0000_s2053" inset="0,0,0,0">
              <w:txbxContent>
                <w:p w14:paraId="1B7ECC42" w14:textId="77777777" w:rsidR="00A74DB4" w:rsidRDefault="000C6B4F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anchorlock/>
          </v:shape>
        </w:pict>
      </w:r>
    </w:p>
    <w:p w14:paraId="12770C10" w14:textId="77777777"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14:paraId="3FFEF22D" w14:textId="77777777"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14:paraId="304CE4DB" w14:textId="083CD00F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7216" behindDoc="0" locked="0" layoutInCell="1" allowOverlap="1" wp14:anchorId="5210349E" wp14:editId="3124F496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1184552173" name="Immagine 118455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ascii="Arial" w:hAnsi="Arial" w:cs="Calibri"/>
          <w:b/>
          <w:sz w:val="20"/>
        </w:rPr>
        <w:t>Istituto Comprensivo Statale</w:t>
      </w:r>
    </w:p>
    <w:p w14:paraId="10F477C2" w14:textId="77777777" w:rsidR="00151421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0DA30AEC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42E6B11D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r w:rsidRPr="00581B36">
        <w:rPr>
          <w:rFonts w:ascii="Arial MT" w:cs="Calibri"/>
          <w:sz w:val="16"/>
        </w:rPr>
        <w:t>Maggialetti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272573E9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r w:rsidRPr="00581B36">
        <w:rPr>
          <w:rFonts w:ascii="Arial MT" w:cs="Calibri"/>
          <w:sz w:val="16"/>
        </w:rPr>
        <w:t>tel: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62DC8B55" w14:textId="77777777"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10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41DA25FA" w14:textId="77777777"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11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252731AE" w14:textId="77777777" w:rsidR="00A74DB4" w:rsidRDefault="000C6B4F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1346E583" w14:textId="260438B8" w:rsidR="00E03E07" w:rsidRDefault="00E03E07">
      <w:pPr>
        <w:pStyle w:val="Titolo"/>
      </w:pPr>
      <w:r>
        <w:t>VERIFICA FINALE</w:t>
      </w:r>
    </w:p>
    <w:p w14:paraId="6BA9A212" w14:textId="77777777" w:rsidR="00A74DB4" w:rsidRDefault="000C6B4F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14:paraId="43BA980A" w14:textId="77777777" w:rsidR="00467F0B" w:rsidRDefault="00467F0B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</w:p>
    <w:p w14:paraId="65BB7FC7" w14:textId="4AAF5772" w:rsidR="00A74DB4" w:rsidRDefault="000C6B4F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151421">
        <w:rPr>
          <w:rFonts w:ascii="Times New Roman"/>
          <w:b/>
          <w:sz w:val="32"/>
        </w:rPr>
        <w:t>2025-2026</w:t>
      </w:r>
    </w:p>
    <w:p w14:paraId="7BD8E3FD" w14:textId="77777777" w:rsidR="00467F0B" w:rsidRDefault="00467F0B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</w:p>
    <w:p w14:paraId="6521DD37" w14:textId="77777777" w:rsidR="00A74DB4" w:rsidRDefault="000C6B4F" w:rsidP="00E85AF6">
      <w:pPr>
        <w:tabs>
          <w:tab w:val="left" w:pos="6449"/>
        </w:tabs>
        <w:spacing w:before="189"/>
        <w:ind w:left="142"/>
        <w:rPr>
          <w:rFonts w:ascii="Times New Roman"/>
          <w:sz w:val="20"/>
          <w:szCs w:val="20"/>
          <w:u w:val="single"/>
        </w:rPr>
      </w:pPr>
      <w:r w:rsidRPr="0092649F">
        <w:rPr>
          <w:rFonts w:ascii="Times New Roman"/>
          <w:sz w:val="20"/>
          <w:szCs w:val="20"/>
        </w:rPr>
        <w:t>ALUNNO/A</w:t>
      </w:r>
      <w:r w:rsidRPr="0092649F">
        <w:rPr>
          <w:rFonts w:ascii="Times New Roman"/>
          <w:spacing w:val="1"/>
          <w:sz w:val="20"/>
          <w:szCs w:val="20"/>
        </w:rPr>
        <w:t xml:space="preserve"> </w:t>
      </w:r>
      <w:r w:rsidRPr="0092649F">
        <w:rPr>
          <w:rFonts w:ascii="Times New Roman"/>
          <w:w w:val="99"/>
          <w:sz w:val="20"/>
          <w:szCs w:val="20"/>
          <w:u w:val="single"/>
        </w:rPr>
        <w:t xml:space="preserve"> </w:t>
      </w:r>
      <w:r w:rsidRPr="0092649F">
        <w:rPr>
          <w:rFonts w:ascii="Times New Roman"/>
          <w:sz w:val="20"/>
          <w:szCs w:val="20"/>
          <w:u w:val="single"/>
        </w:rPr>
        <w:tab/>
      </w:r>
    </w:p>
    <w:p w14:paraId="36AEA8F2" w14:textId="289F80BA" w:rsidR="00E03E07" w:rsidRPr="00E03E07" w:rsidRDefault="00E03E07" w:rsidP="00E85AF6">
      <w:pPr>
        <w:tabs>
          <w:tab w:val="left" w:pos="6449"/>
        </w:tabs>
        <w:spacing w:before="189"/>
        <w:ind w:left="142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Classe _____________  Sez. ____________________  </w:t>
      </w:r>
    </w:p>
    <w:p w14:paraId="4B6A25D8" w14:textId="574C3C2E" w:rsidR="00A74DB4" w:rsidRPr="0092649F" w:rsidRDefault="000C6B4F" w:rsidP="00D13AE5">
      <w:pPr>
        <w:tabs>
          <w:tab w:val="left" w:pos="3124"/>
        </w:tabs>
        <w:spacing w:line="360" w:lineRule="auto"/>
        <w:ind w:left="147"/>
        <w:rPr>
          <w:rFonts w:ascii="Times New Roman" w:hAnsi="Times New Roman"/>
        </w:rPr>
      </w:pPr>
      <w:r w:rsidRPr="0092649F">
        <w:rPr>
          <w:rFonts w:ascii="Times New Roman" w:hAnsi="Times New Roman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634"/>
      </w:tblGrid>
      <w:tr w:rsidR="00CE50D8" w14:paraId="0956295A" w14:textId="77777777" w:rsidTr="00CE50D8">
        <w:trPr>
          <w:trHeight w:val="1152"/>
        </w:trPr>
        <w:tc>
          <w:tcPr>
            <w:tcW w:w="2977" w:type="dxa"/>
          </w:tcPr>
          <w:p w14:paraId="5E41DB98" w14:textId="77777777" w:rsidR="00A74DB4" w:rsidRDefault="000C6B4F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260" w:type="dxa"/>
          </w:tcPr>
          <w:p w14:paraId="1F924EEE" w14:textId="77777777" w:rsidR="00A74DB4" w:rsidRDefault="000C6B4F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AEACBD7" w14:textId="77777777" w:rsidR="00A74DB4" w:rsidRDefault="00A74DB4" w:rsidP="00CE50D8">
            <w:pPr>
              <w:pStyle w:val="TableParagraph"/>
              <w:rPr>
                <w:rFonts w:ascii="Times New Roman"/>
                <w:sz w:val="24"/>
              </w:rPr>
            </w:pPr>
          </w:p>
          <w:p w14:paraId="2C9AC69B" w14:textId="77777777" w:rsidR="00A74DB4" w:rsidRDefault="000C6B4F" w:rsidP="00CE50D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634" w:type="dxa"/>
          </w:tcPr>
          <w:p w14:paraId="48C1F76F" w14:textId="77777777" w:rsidR="00A74DB4" w:rsidRDefault="000C6B4F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AC4CEC0" w14:textId="77777777" w:rsidR="003F6E4D" w:rsidRDefault="003F6E4D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20096" behindDoc="1" locked="0" layoutInCell="1" allowOverlap="1" wp14:anchorId="6B3C9DAC" wp14:editId="0F79CE7E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2133645530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AD16D" id="Figura a mano libera: forma 8" o:spid="_x0000_s1026" style="position:absolute;margin-left:113.05pt;margin-top:8.1pt;width:32.5pt;height:28.5pt;z-index:-1569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70C32458" w14:textId="7C4C07E0" w:rsidR="00A74DB4" w:rsidRDefault="000B2EC6" w:rsidP="00CE50D8">
            <w:pPr>
              <w:pStyle w:val="TableParagraph"/>
              <w:tabs>
                <w:tab w:val="left" w:pos="309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CE50D8">
              <w:rPr>
                <w:rFonts w:ascii="Times New Roman" w:hAnsi="Times New Roman"/>
              </w:rPr>
              <w:t>………………………</w:t>
            </w:r>
          </w:p>
        </w:tc>
      </w:tr>
      <w:tr w:rsidR="00CE50D8" w14:paraId="6B55B657" w14:textId="77777777" w:rsidTr="00CE50D8">
        <w:trPr>
          <w:trHeight w:val="1092"/>
        </w:trPr>
        <w:tc>
          <w:tcPr>
            <w:tcW w:w="2977" w:type="dxa"/>
          </w:tcPr>
          <w:p w14:paraId="497D0C08" w14:textId="77777777" w:rsidR="00A74DB4" w:rsidRDefault="000C6B4F" w:rsidP="00CE50D8">
            <w:pPr>
              <w:pStyle w:val="TableParagraph"/>
              <w:ind w:left="110" w:right="161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5D435A6F" w14:textId="77777777" w:rsidR="00A74DB4" w:rsidRDefault="000C6B4F" w:rsidP="00CE50D8">
            <w:pPr>
              <w:pStyle w:val="TableParagraph"/>
              <w:spacing w:before="82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260" w:type="dxa"/>
          </w:tcPr>
          <w:p w14:paraId="7BF131C2" w14:textId="5DE1E939" w:rsidR="00A74DB4" w:rsidRDefault="000C6B4F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</w:p>
          <w:p w14:paraId="6F0ECCB8" w14:textId="010F5CFA" w:rsidR="00A74DB4" w:rsidRPr="00E62D8A" w:rsidRDefault="00E62D8A" w:rsidP="00CE50D8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14:paraId="25D0A8C1" w14:textId="77777777" w:rsidR="00A74DB4" w:rsidRDefault="00A74DB4" w:rsidP="00CE50D8">
            <w:pPr>
              <w:pStyle w:val="TableParagraph"/>
              <w:spacing w:before="5"/>
              <w:rPr>
                <w:rFonts w:ascii="Times New Roman"/>
              </w:rPr>
            </w:pPr>
          </w:p>
          <w:p w14:paraId="50E6BBF8" w14:textId="3ADF13E5" w:rsidR="00A74DB4" w:rsidRPr="00E62D8A" w:rsidRDefault="000C6B4F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</w:p>
        </w:tc>
        <w:tc>
          <w:tcPr>
            <w:tcW w:w="3634" w:type="dxa"/>
          </w:tcPr>
          <w:p w14:paraId="3EC5FA5A" w14:textId="78427A5E" w:rsidR="00A74DB4" w:rsidRDefault="000C6B4F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C221FB1" w14:textId="7E96318B" w:rsidR="00A74DB4" w:rsidRDefault="00000000" w:rsidP="00CE50D8">
            <w:pPr>
              <w:pStyle w:val="TableParagraph"/>
              <w:tabs>
                <w:tab w:val="left" w:pos="2470"/>
                <w:tab w:val="left" w:pos="2600"/>
              </w:tabs>
              <w:rPr>
                <w:rFonts w:ascii="Times New Roman"/>
                <w:sz w:val="33"/>
              </w:rPr>
            </w:pPr>
            <w:r>
              <w:pict w14:anchorId="178A32A2">
                <v:shape id="_x0000_s2052" alt="" style="position:absolute;margin-left:115.85pt;margin-top:2pt;width:30.15pt;height:28.35pt;z-index:-16577024;mso-wrap-edited:f;mso-width-percent:0;mso-height-percent:0;mso-position-horizontal-relative:page;mso-width-percent:0;mso-height-percent:0" coordsize="603,567" path="m,283l11,208,41,140,88,83,149,38,221,10,301,r81,10l454,38r61,45l562,140r30,68l603,283r-11,76l562,426r-47,58l454,528r-72,29l301,567,221,557,149,528,88,484,41,426,11,359,,283xe" fill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" o:connectangles="0,0,0,0,0,0,0,0,0,0,0,0,0,0,0,0,0,0,0,0,0,0,0,0,0"/>
                  <w10:wrap anchorx="page"/>
                </v:shape>
              </w:pict>
            </w:r>
            <w:r w:rsidR="00EC0909">
              <w:rPr>
                <w:rFonts w:ascii="Times New Roman"/>
                <w:sz w:val="33"/>
              </w:rPr>
              <w:tab/>
            </w:r>
            <w:r w:rsidR="003F6E4D">
              <w:rPr>
                <w:rFonts w:ascii="Times New Roman"/>
                <w:sz w:val="33"/>
              </w:rPr>
              <w:tab/>
            </w:r>
          </w:p>
          <w:p w14:paraId="5426B0B3" w14:textId="0BD70760" w:rsidR="00A74DB4" w:rsidRDefault="000C6B4F" w:rsidP="00CE50D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CE50D8" w14:paraId="67F66F9C" w14:textId="77777777" w:rsidTr="00CE50D8">
        <w:trPr>
          <w:trHeight w:val="1278"/>
        </w:trPr>
        <w:tc>
          <w:tcPr>
            <w:tcW w:w="2977" w:type="dxa"/>
          </w:tcPr>
          <w:p w14:paraId="52411659" w14:textId="77777777"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260" w:type="dxa"/>
          </w:tcPr>
          <w:p w14:paraId="26034028" w14:textId="77777777"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5C1009E" w14:textId="77777777"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8418F2E" w14:textId="1B0AFF00"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</w:p>
        </w:tc>
        <w:tc>
          <w:tcPr>
            <w:tcW w:w="3634" w:type="dxa"/>
          </w:tcPr>
          <w:p w14:paraId="45C1DED8" w14:textId="0C3579C2"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98EDCCF" w14:textId="7A8CC0F1" w:rsidR="00BA75B5" w:rsidRDefault="00520164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1" locked="0" layoutInCell="1" allowOverlap="1" wp14:anchorId="3BB91209" wp14:editId="55BC76D1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509681228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52378" id="Figura a mano libera: forma 8" o:spid="_x0000_s1026" style="position:absolute;margin-left:113.05pt;margin-top:8.1pt;width:32.5pt;height:28.5pt;z-index:-156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6633AF6F" w14:textId="1D0E2A4E" w:rsidR="00BA75B5" w:rsidRDefault="00BA75B5" w:rsidP="00CE50D8">
            <w:pPr>
              <w:pStyle w:val="TableParagraph"/>
              <w:tabs>
                <w:tab w:val="left" w:pos="720"/>
                <w:tab w:val="left" w:pos="1440"/>
                <w:tab w:val="left" w:pos="2160"/>
                <w:tab w:val="left" w:pos="2530"/>
                <w:tab w:val="left" w:pos="2580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</w:p>
          <w:p w14:paraId="51FCBD49" w14:textId="1B1B8B0F" w:rsidR="00520164" w:rsidRPr="00BA75B5" w:rsidRDefault="00520164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</w:p>
        </w:tc>
      </w:tr>
      <w:tr w:rsidR="00CE50D8" w14:paraId="360E18FC" w14:textId="77777777" w:rsidTr="00CE50D8">
        <w:trPr>
          <w:trHeight w:val="1120"/>
        </w:trPr>
        <w:tc>
          <w:tcPr>
            <w:tcW w:w="2977" w:type="dxa"/>
          </w:tcPr>
          <w:p w14:paraId="7424A88F" w14:textId="77777777"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3D635D93" w14:textId="0FE57067" w:rsidR="00BA75B5" w:rsidRDefault="00BA75B5" w:rsidP="00CE50D8">
            <w:pPr>
              <w:pStyle w:val="TableParagraph"/>
              <w:spacing w:before="26" w:line="300" w:lineRule="auto"/>
              <w:ind w:left="110" w:right="1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260" w:type="dxa"/>
          </w:tcPr>
          <w:p w14:paraId="2809B256" w14:textId="77777777"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70B503B" w14:textId="77777777"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2811A9BF" w14:textId="0FE56F6E"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</w:p>
        </w:tc>
        <w:tc>
          <w:tcPr>
            <w:tcW w:w="3634" w:type="dxa"/>
          </w:tcPr>
          <w:p w14:paraId="48A9D4B6" w14:textId="77777777"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652192B" w14:textId="310F9D7A" w:rsidR="00BA75B5" w:rsidRDefault="00000000" w:rsidP="00276644">
            <w:pPr>
              <w:pStyle w:val="TableParagraph"/>
              <w:tabs>
                <w:tab w:val="left" w:pos="2743"/>
              </w:tabs>
              <w:spacing w:before="1"/>
              <w:rPr>
                <w:rFonts w:ascii="Times New Roman"/>
                <w:sz w:val="33"/>
              </w:rPr>
            </w:pPr>
            <w:r>
              <w:pict w14:anchorId="75329E99">
                <v:shape id="_x0000_s2051" alt="" style="position:absolute;margin-left:131.8pt;margin-top:3.4pt;width:30.15pt;height:28.35pt;z-index:-16576000;mso-wrap-edited:f;mso-width-percent:0;mso-height-percent:0;mso-position-horizontal-relative:page;mso-position-vertical-relative:text;mso-width-percent:0;mso-height-percent:0" coordsize="603,567" o:spt="100" adj="0,,0" path="m,284l11,208,41,140,88,83,149,39,221,10,301,r81,10l454,39r61,44l562,140r30,68l603,284r-11,75l562,427r-47,57l454,528r-72,29l301,567,221,557,149,528,88,484,41,427,11,359,,284xe" filled="f">
                  <v:stroke joinstyle="round"/>
                  <v:formulas/>
                  <v:path arrowok="t" o:connecttype="segments" textboxrect="@1,@1,@1,@1"/>
                  <w10:wrap anchorx="page"/>
                </v:shape>
              </w:pict>
            </w:r>
            <w:r w:rsidR="00276644">
              <w:rPr>
                <w:rFonts w:ascii="Times New Roman"/>
                <w:sz w:val="33"/>
              </w:rPr>
              <w:tab/>
            </w:r>
          </w:p>
          <w:p w14:paraId="069C524D" w14:textId="66AACA75" w:rsidR="00BA75B5" w:rsidRDefault="00BA75B5" w:rsidP="00CE50D8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 w:rsidR="00276644">
              <w:rPr>
                <w:rFonts w:ascii="Times New Roman" w:hAnsi="Times New Roman"/>
              </w:rPr>
              <w:t>…….</w:t>
            </w:r>
            <w:r>
              <w:rPr>
                <w:rFonts w:ascii="Times New Roman" w:hAnsi="Times New Roman"/>
              </w:rPr>
              <w:tab/>
            </w:r>
          </w:p>
        </w:tc>
      </w:tr>
    </w:tbl>
    <w:p w14:paraId="55E13A30" w14:textId="445D76B2" w:rsidR="0092649F" w:rsidRDefault="00CE50D8" w:rsidP="0092649F">
      <w:pPr>
        <w:pStyle w:val="Corpotesto"/>
        <w:spacing w:before="3"/>
        <w:rPr>
          <w:rFonts w:ascii="Calibri"/>
        </w:rPr>
      </w:pPr>
      <w:r>
        <w:rPr>
          <w:rFonts w:ascii="Times New Roman"/>
          <w:sz w:val="27"/>
        </w:rPr>
        <w:br w:type="textWrapping" w:clear="all"/>
      </w:r>
    </w:p>
    <w:p w14:paraId="77416E0A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14D2B341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3C53735D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32F16982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4FE4D93B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423E64CA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0DF97117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47F6CE38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03F3C8B2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1DBB9E3C" w14:textId="77777777" w:rsidR="00467F0B" w:rsidRDefault="00467F0B" w:rsidP="0092649F">
      <w:pPr>
        <w:pStyle w:val="Corpotesto"/>
        <w:spacing w:before="3"/>
        <w:rPr>
          <w:rFonts w:ascii="Calibri"/>
        </w:rPr>
      </w:pPr>
    </w:p>
    <w:p w14:paraId="7DDBFB56" w14:textId="77777777" w:rsidR="009E36F5" w:rsidRPr="00111CE0" w:rsidRDefault="009E36F5">
      <w:pPr>
        <w:spacing w:before="128"/>
        <w:ind w:left="147"/>
        <w:rPr>
          <w:rFonts w:ascii="Calibri"/>
          <w:sz w:val="20"/>
          <w:szCs w:val="20"/>
        </w:rPr>
      </w:pPr>
    </w:p>
    <w:p w14:paraId="2444C20F" w14:textId="77777777" w:rsidR="0035539E" w:rsidRPr="0035539E" w:rsidRDefault="0035539E" w:rsidP="0035539E">
      <w:pPr>
        <w:tabs>
          <w:tab w:val="left" w:pos="749"/>
        </w:tabs>
        <w:spacing w:before="99"/>
        <w:ind w:right="1587"/>
        <w:rPr>
          <w:b/>
          <w:sz w:val="18"/>
        </w:rPr>
      </w:pPr>
    </w:p>
    <w:p w14:paraId="31FBD830" w14:textId="77777777" w:rsidR="00A74DB4" w:rsidRDefault="00A74DB4">
      <w:pPr>
        <w:pStyle w:val="Corpotesto"/>
        <w:rPr>
          <w:b/>
        </w:rPr>
      </w:pPr>
    </w:p>
    <w:p w14:paraId="06624ECA" w14:textId="6AAEC796" w:rsidR="00A74DB4" w:rsidRDefault="000C6B4F" w:rsidP="000D0974">
      <w:pPr>
        <w:pStyle w:val="Titolo1"/>
        <w:numPr>
          <w:ilvl w:val="0"/>
          <w:numId w:val="25"/>
        </w:numPr>
        <w:spacing w:before="76"/>
        <w:ind w:right="520"/>
      </w:pP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04754E1D" w14:textId="77777777" w:rsidR="00A74DB4" w:rsidRDefault="00A74DB4">
      <w:pPr>
        <w:pStyle w:val="Corpotesto"/>
        <w:spacing w:before="5"/>
        <w:rPr>
          <w:b/>
          <w:sz w:val="7"/>
        </w:rPr>
      </w:pPr>
    </w:p>
    <w:p w14:paraId="1CAA6BAF" w14:textId="77777777" w:rsidR="00BE74E9" w:rsidRDefault="00BE74E9">
      <w:pPr>
        <w:pStyle w:val="Corpotesto"/>
        <w:spacing w:before="5"/>
        <w:rPr>
          <w:b/>
          <w:sz w:val="7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A21A96" w14:paraId="0638F0AE" w14:textId="77777777" w:rsidTr="00FC225D">
        <w:tc>
          <w:tcPr>
            <w:tcW w:w="3119" w:type="dxa"/>
            <w:vMerge w:val="restart"/>
          </w:tcPr>
          <w:p w14:paraId="79C481A5" w14:textId="77777777" w:rsidR="00A21A96" w:rsidRDefault="00A21A96" w:rsidP="00FC225D">
            <w:pPr>
              <w:pStyle w:val="Corpotesto"/>
              <w:spacing w:before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Verifica finale del PEI</w:t>
            </w:r>
          </w:p>
          <w:p w14:paraId="7FFD2BC5" w14:textId="77777777" w:rsidR="00A21A96" w:rsidRDefault="00A21A96" w:rsidP="00FC225D">
            <w:pPr>
              <w:pStyle w:val="Corpotesto"/>
              <w:spacing w:before="5"/>
              <w:rPr>
                <w:b/>
                <w:sz w:val="18"/>
                <w:szCs w:val="18"/>
              </w:rPr>
            </w:pPr>
          </w:p>
          <w:p w14:paraId="0CDFCBDC" w14:textId="77777777" w:rsidR="00A21A96" w:rsidRDefault="00A21A96" w:rsidP="00FC225D">
            <w:pPr>
              <w:pStyle w:val="Corpotesto"/>
              <w:spacing w:before="5"/>
              <w:jc w:val="both"/>
              <w:rPr>
                <w:b/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 xml:space="preserve">Valutazione globale dei risultati raggiunti </w:t>
            </w:r>
          </w:p>
          <w:p w14:paraId="64B75B7E" w14:textId="009C7FB8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  <w:r w:rsidRPr="00FC225D">
              <w:rPr>
                <w:bCs/>
                <w:i/>
                <w:iCs/>
                <w:sz w:val="18"/>
                <w:szCs w:val="18"/>
              </w:rPr>
              <w:t>(con riferimento agli elementi di verifica delle varie Sezioni del PEI)</w:t>
            </w:r>
          </w:p>
        </w:tc>
        <w:tc>
          <w:tcPr>
            <w:tcW w:w="6804" w:type="dxa"/>
          </w:tcPr>
          <w:p w14:paraId="661620FD" w14:textId="77777777" w:rsidR="00A21A96" w:rsidRDefault="00A21A96" w:rsidP="00FC225D">
            <w:pPr>
              <w:pStyle w:val="TableParagraph"/>
              <w:spacing w:before="10"/>
              <w:rPr>
                <w:bCs/>
                <w:i/>
                <w:iCs/>
                <w:color w:val="E36C0A" w:themeColor="accent6" w:themeShade="BF"/>
                <w:sz w:val="19"/>
              </w:rPr>
            </w:pPr>
            <w:r w:rsidRPr="00FC225D">
              <w:rPr>
                <w:bCs/>
                <w:i/>
                <w:iCs/>
                <w:color w:val="E36C0A" w:themeColor="accent6" w:themeShade="BF"/>
                <w:sz w:val="19"/>
              </w:rPr>
              <w:t>Breve introduzione:</w:t>
            </w:r>
          </w:p>
          <w:p w14:paraId="6EF3042A" w14:textId="77777777" w:rsidR="00A21A96" w:rsidRPr="00A21A96" w:rsidRDefault="00A21A96" w:rsidP="00FC225D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93DE2F6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A21A96" w14:paraId="2C9D4ECC" w14:textId="77777777" w:rsidTr="00FC225D">
        <w:tc>
          <w:tcPr>
            <w:tcW w:w="3119" w:type="dxa"/>
            <w:vMerge/>
          </w:tcPr>
          <w:p w14:paraId="5175F99C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3AEE3F21" w14:textId="4914851F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>Dimensione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relazione,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dell’interazione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socializzazione</w:t>
            </w:r>
            <w:r w:rsidRPr="00FC225D">
              <w:rPr>
                <w:sz w:val="18"/>
                <w:szCs w:val="18"/>
              </w:rPr>
              <w:t>:</w:t>
            </w:r>
          </w:p>
          <w:p w14:paraId="535D9B1D" w14:textId="2EE77596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F5AA91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A21A96" w14:paraId="6D3C4839" w14:textId="77777777" w:rsidTr="00FC225D">
        <w:tc>
          <w:tcPr>
            <w:tcW w:w="3119" w:type="dxa"/>
            <w:vMerge/>
          </w:tcPr>
          <w:p w14:paraId="31143E95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6A3F2936" w14:textId="77777777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della comunicazione e del linguaggio:</w:t>
            </w:r>
          </w:p>
          <w:p w14:paraId="70B1BA12" w14:textId="51687EDF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21A96" w14:paraId="3CABAA57" w14:textId="77777777" w:rsidTr="00FC225D">
        <w:tc>
          <w:tcPr>
            <w:tcW w:w="3119" w:type="dxa"/>
            <w:vMerge/>
          </w:tcPr>
          <w:p w14:paraId="356BBF6B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22CF12B5" w14:textId="77777777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dell’autonomia e dell’orientamento:</w:t>
            </w:r>
          </w:p>
          <w:p w14:paraId="019B44D1" w14:textId="6788401D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21A96" w14:paraId="241ADBDE" w14:textId="77777777" w:rsidTr="00FC225D">
        <w:tc>
          <w:tcPr>
            <w:tcW w:w="3119" w:type="dxa"/>
            <w:vMerge/>
          </w:tcPr>
          <w:p w14:paraId="799F76F6" w14:textId="77777777" w:rsidR="00A21A96" w:rsidRDefault="00A21A96" w:rsidP="00FC225D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804" w:type="dxa"/>
          </w:tcPr>
          <w:p w14:paraId="7BC6C615" w14:textId="77777777" w:rsidR="00A21A96" w:rsidRDefault="00A21A96" w:rsidP="00A21A96">
            <w:pPr>
              <w:pStyle w:val="Corpotesto"/>
              <w:numPr>
                <w:ilvl w:val="0"/>
                <w:numId w:val="21"/>
              </w:numPr>
              <w:spacing w:before="5"/>
              <w:ind w:left="320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cognitiva, neuropsicologica e dell’apprendimento</w:t>
            </w:r>
          </w:p>
          <w:p w14:paraId="75A3B31A" w14:textId="7C6FDF57" w:rsidR="00A21A96" w:rsidRPr="00A21A96" w:rsidRDefault="00A21A96" w:rsidP="00716159">
            <w:pPr>
              <w:pStyle w:val="Corpotesto"/>
              <w:spacing w:before="5"/>
              <w:ind w:left="32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13E638E7" w14:textId="77777777" w:rsidR="00FC225D" w:rsidRDefault="00FC225D" w:rsidP="00FC225D">
      <w:pPr>
        <w:pStyle w:val="Corpotesto"/>
        <w:spacing w:before="5"/>
        <w:ind w:left="567"/>
        <w:rPr>
          <w:b/>
          <w:sz w:val="7"/>
        </w:rPr>
      </w:pPr>
    </w:p>
    <w:p w14:paraId="60D264C5" w14:textId="77777777" w:rsidR="00FC225D" w:rsidRDefault="00FC225D">
      <w:pPr>
        <w:pStyle w:val="Corpotesto"/>
        <w:spacing w:before="5"/>
        <w:rPr>
          <w:b/>
          <w:sz w:val="7"/>
        </w:rPr>
      </w:pPr>
    </w:p>
    <w:p w14:paraId="3C80A8BD" w14:textId="77777777" w:rsidR="00FC225D" w:rsidRDefault="00FC225D">
      <w:pPr>
        <w:pStyle w:val="Corpotesto"/>
        <w:spacing w:before="5"/>
        <w:rPr>
          <w:b/>
          <w:sz w:val="7"/>
        </w:rPr>
      </w:pPr>
    </w:p>
    <w:p w14:paraId="098F8A06" w14:textId="77777777" w:rsidR="00BE74E9" w:rsidRPr="00BE74E9" w:rsidRDefault="00BE74E9">
      <w:pPr>
        <w:pStyle w:val="Corpotesto"/>
        <w:spacing w:before="5"/>
        <w:rPr>
          <w:b/>
          <w:sz w:val="18"/>
          <w:szCs w:val="18"/>
        </w:rPr>
      </w:pPr>
    </w:p>
    <w:p w14:paraId="64A6EA99" w14:textId="77777777" w:rsidR="00BE74E9" w:rsidRDefault="00BE74E9">
      <w:pPr>
        <w:pStyle w:val="Corpotesto"/>
        <w:spacing w:before="5"/>
        <w:rPr>
          <w:b/>
          <w:sz w:val="7"/>
        </w:rPr>
      </w:pPr>
    </w:p>
    <w:p w14:paraId="448BC0B4" w14:textId="595BF4AE" w:rsidR="00A74DB4" w:rsidRDefault="00D90088" w:rsidP="009B3335">
      <w:pPr>
        <w:spacing w:before="101"/>
        <w:ind w:left="567" w:right="1371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 w:rsidR="00467F0B">
        <w:rPr>
          <w:b/>
        </w:rPr>
        <w:t xml:space="preserve">2026-2027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406C83DF" w14:textId="54287D03" w:rsidR="00A74DB4" w:rsidRDefault="00BA640F" w:rsidP="009B3335">
      <w:pPr>
        <w:pStyle w:val="Corpotesto"/>
        <w:spacing w:before="10"/>
        <w:ind w:left="567" w:right="520"/>
        <w:jc w:val="both"/>
        <w:rPr>
          <w:bCs/>
          <w:i/>
          <w:iCs/>
          <w:color w:val="E36C0A" w:themeColor="accent6" w:themeShade="BF"/>
          <w:sz w:val="18"/>
          <w:szCs w:val="18"/>
        </w:rPr>
      </w:pPr>
      <w:r w:rsidRPr="00C763D7">
        <w:rPr>
          <w:bCs/>
          <w:i/>
          <w:iCs/>
          <w:color w:val="E36C0A" w:themeColor="accent6" w:themeShade="BF"/>
          <w:sz w:val="18"/>
          <w:szCs w:val="18"/>
        </w:rPr>
        <w:t>.</w:t>
      </w:r>
      <w:r w:rsidR="00E03E07" w:rsidRPr="00E03E07">
        <w:rPr>
          <w:bCs/>
          <w:i/>
          <w:iCs/>
          <w:color w:val="E36C0A" w:themeColor="accent6" w:themeShade="BF"/>
          <w:sz w:val="18"/>
          <w:szCs w:val="18"/>
        </w:rPr>
        <w:t xml:space="preserve"> </w:t>
      </w:r>
    </w:p>
    <w:p w14:paraId="01972D9D" w14:textId="77777777" w:rsidR="00A21A96" w:rsidRDefault="00A21A96" w:rsidP="00A21A96">
      <w:pPr>
        <w:pStyle w:val="Corpotesto"/>
        <w:spacing w:before="10"/>
        <w:ind w:right="378"/>
        <w:jc w:val="both"/>
        <w:rPr>
          <w:bCs/>
          <w:i/>
          <w:iCs/>
          <w:color w:val="E36C0A" w:themeColor="accent6" w:themeShade="BF"/>
          <w:sz w:val="18"/>
          <w:szCs w:val="18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9B3335" w14:paraId="420C0302" w14:textId="77777777" w:rsidTr="009B3335">
        <w:tc>
          <w:tcPr>
            <w:tcW w:w="2694" w:type="dxa"/>
            <w:vMerge w:val="restart"/>
          </w:tcPr>
          <w:p w14:paraId="6B20CBDF" w14:textId="22BDBC68" w:rsidR="00A21A96" w:rsidRPr="00A21A96" w:rsidRDefault="00A21A96" w:rsidP="00A21A96">
            <w:pPr>
              <w:spacing w:before="2" w:line="259" w:lineRule="auto"/>
              <w:ind w:right="106"/>
              <w:jc w:val="both"/>
              <w:rPr>
                <w:sz w:val="20"/>
                <w:szCs w:val="20"/>
              </w:rPr>
            </w:pPr>
            <w:r w:rsidRPr="00A21A96">
              <w:rPr>
                <w:sz w:val="20"/>
                <w:szCs w:val="20"/>
              </w:rPr>
              <w:t>Suggerimenti, proposte, strategie che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hanno particolarmente funzionato e che potrebbero essere riproposti; criticità</w:t>
            </w:r>
            <w:r w:rsidRPr="00A21A96">
              <w:rPr>
                <w:spacing w:val="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emerse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su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cui</w:t>
            </w:r>
            <w:r w:rsidRPr="00A21A96">
              <w:rPr>
                <w:spacing w:val="-2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intervenire,</w:t>
            </w:r>
            <w:r w:rsidRPr="00A21A96">
              <w:rPr>
                <w:spacing w:val="-1"/>
                <w:sz w:val="20"/>
                <w:szCs w:val="20"/>
              </w:rPr>
              <w:t xml:space="preserve"> </w:t>
            </w:r>
            <w:r w:rsidRPr="00A21A96">
              <w:rPr>
                <w:sz w:val="20"/>
                <w:szCs w:val="20"/>
              </w:rPr>
              <w:t>etc.</w:t>
            </w:r>
          </w:p>
          <w:p w14:paraId="192428D9" w14:textId="24BC694F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1B3FC568" w14:textId="6E2E2078" w:rsidR="00A21A96" w:rsidRDefault="00A21A96" w:rsidP="000E74A8">
            <w:pPr>
              <w:pStyle w:val="TableParagraph"/>
              <w:spacing w:before="10"/>
              <w:rPr>
                <w:bCs/>
                <w:i/>
                <w:iCs/>
                <w:color w:val="E36C0A" w:themeColor="accent6" w:themeShade="BF"/>
                <w:sz w:val="19"/>
              </w:rPr>
            </w:pPr>
            <w:r w:rsidRPr="00FC225D">
              <w:rPr>
                <w:bCs/>
                <w:i/>
                <w:iCs/>
                <w:color w:val="E36C0A" w:themeColor="accent6" w:themeShade="BF"/>
                <w:sz w:val="19"/>
              </w:rPr>
              <w:t>Breve introduzione</w:t>
            </w:r>
            <w:r w:rsidR="00E03E07">
              <w:rPr>
                <w:bCs/>
                <w:i/>
                <w:iCs/>
                <w:color w:val="E36C0A" w:themeColor="accent6" w:themeShade="BF"/>
                <w:sz w:val="19"/>
              </w:rPr>
              <w:t xml:space="preserve"> (</w:t>
            </w:r>
            <w:r w:rsidR="00E03E07" w:rsidRPr="00C763D7">
              <w:rPr>
                <w:bCs/>
                <w:i/>
                <w:iCs/>
                <w:color w:val="E36C0A" w:themeColor="accent6" w:themeShade="BF"/>
                <w:sz w:val="18"/>
                <w:szCs w:val="18"/>
              </w:rPr>
              <w:t>Inserire anche gli obiettivi educativi-didattici riferiti alle dimensioni sopra riportate per l’anno scolastico 2026-2027 con rispettivi suggerimenti, proposte, strategie, ecc</w:t>
            </w:r>
            <w:r w:rsidR="00E03E07">
              <w:rPr>
                <w:bCs/>
                <w:i/>
                <w:iCs/>
                <w:color w:val="E36C0A" w:themeColor="accent6" w:themeShade="BF"/>
                <w:sz w:val="18"/>
                <w:szCs w:val="18"/>
              </w:rPr>
              <w:t>)</w:t>
            </w:r>
          </w:p>
          <w:p w14:paraId="7884DF93" w14:textId="77777777" w:rsidR="00A21A96" w:rsidRPr="00A21A96" w:rsidRDefault="00A21A96" w:rsidP="000E74A8">
            <w:pPr>
              <w:pStyle w:val="TableParagraph"/>
              <w:spacing w:before="1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C81FE78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tr w:rsidR="009B3335" w14:paraId="08EFAB45" w14:textId="77777777" w:rsidTr="009B3335">
        <w:tc>
          <w:tcPr>
            <w:tcW w:w="2694" w:type="dxa"/>
            <w:vMerge/>
          </w:tcPr>
          <w:p w14:paraId="61DC2D28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56BD31AB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/>
              <w:rPr>
                <w:sz w:val="18"/>
                <w:szCs w:val="18"/>
              </w:rPr>
            </w:pPr>
            <w:r w:rsidRPr="00FC225D">
              <w:rPr>
                <w:b/>
                <w:sz w:val="18"/>
                <w:szCs w:val="18"/>
              </w:rPr>
              <w:t>Dimensione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relazione,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dell’interazione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e</w:t>
            </w:r>
            <w:r w:rsidRPr="00FC2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della</w:t>
            </w:r>
            <w:r w:rsidRPr="00FC225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FC225D">
              <w:rPr>
                <w:b/>
                <w:sz w:val="18"/>
                <w:szCs w:val="18"/>
              </w:rPr>
              <w:t>socializzazione</w:t>
            </w:r>
            <w:r w:rsidRPr="00FC225D">
              <w:rPr>
                <w:sz w:val="18"/>
                <w:szCs w:val="18"/>
              </w:rPr>
              <w:t>:</w:t>
            </w:r>
          </w:p>
          <w:p w14:paraId="33275AAB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CE1B08" w14:textId="77777777" w:rsidR="00A21A96" w:rsidRDefault="00A21A96" w:rsidP="00A21A96">
            <w:pPr>
              <w:pStyle w:val="Corpotesto"/>
              <w:spacing w:before="5"/>
              <w:ind w:left="316"/>
              <w:rPr>
                <w:b/>
                <w:sz w:val="7"/>
              </w:rPr>
            </w:pPr>
          </w:p>
        </w:tc>
      </w:tr>
      <w:tr w:rsidR="009B3335" w14:paraId="6C75FEA1" w14:textId="77777777" w:rsidTr="009B3335">
        <w:tc>
          <w:tcPr>
            <w:tcW w:w="2694" w:type="dxa"/>
            <w:vMerge/>
          </w:tcPr>
          <w:p w14:paraId="6D8A33BB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69EF7994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della comunicazione e del linguaggio:</w:t>
            </w:r>
          </w:p>
          <w:p w14:paraId="23180B4B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B3335" w14:paraId="60FE480D" w14:textId="77777777" w:rsidTr="009B3335">
        <w:tc>
          <w:tcPr>
            <w:tcW w:w="2694" w:type="dxa"/>
            <w:vMerge/>
          </w:tcPr>
          <w:p w14:paraId="05B66426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412CAA72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dell’autonomia e dell’orientamento:</w:t>
            </w:r>
          </w:p>
          <w:p w14:paraId="6993AA6F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B3335" w14:paraId="501701B2" w14:textId="77777777" w:rsidTr="009B3335">
        <w:tc>
          <w:tcPr>
            <w:tcW w:w="2694" w:type="dxa"/>
            <w:vMerge/>
          </w:tcPr>
          <w:p w14:paraId="161F11DD" w14:textId="77777777" w:rsidR="00A21A96" w:rsidRDefault="00A21A96" w:rsidP="000E74A8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7229" w:type="dxa"/>
          </w:tcPr>
          <w:p w14:paraId="40FCF76B" w14:textId="77777777" w:rsidR="00A21A96" w:rsidRDefault="00A21A96" w:rsidP="00A21A96">
            <w:pPr>
              <w:pStyle w:val="Corpotesto"/>
              <w:numPr>
                <w:ilvl w:val="0"/>
                <w:numId w:val="22"/>
              </w:numPr>
              <w:spacing w:before="5"/>
              <w:ind w:left="316" w:hanging="2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Dimensione cognitiva, neuropsicologica e dell’apprendimento</w:t>
            </w:r>
          </w:p>
          <w:p w14:paraId="43AC9D30" w14:textId="77777777" w:rsidR="00A21A96" w:rsidRPr="00A21A96" w:rsidRDefault="00A21A96" w:rsidP="00716159">
            <w:pPr>
              <w:pStyle w:val="Corpotesto"/>
              <w:spacing w:before="5"/>
              <w:ind w:left="316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516602D7" w14:textId="77777777" w:rsidR="00A21A96" w:rsidRPr="00A21A96" w:rsidRDefault="00A21A96" w:rsidP="00A21A96">
      <w:pPr>
        <w:pStyle w:val="Corpotesto"/>
        <w:spacing w:before="10"/>
        <w:ind w:left="567" w:right="378"/>
        <w:jc w:val="both"/>
        <w:rPr>
          <w:bCs/>
          <w:color w:val="E36C0A" w:themeColor="accent6" w:themeShade="BF"/>
          <w:sz w:val="18"/>
          <w:szCs w:val="18"/>
        </w:rPr>
      </w:pPr>
    </w:p>
    <w:p w14:paraId="48C530F0" w14:textId="77777777" w:rsidR="009B3335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4123E5F3" w14:textId="77777777" w:rsidR="009B3335" w:rsidRPr="00C763D7" w:rsidRDefault="009B3335">
      <w:pPr>
        <w:pStyle w:val="Corpotesto"/>
        <w:spacing w:before="1"/>
        <w:rPr>
          <w:bCs/>
          <w:i/>
          <w:iCs/>
          <w:color w:val="E36C0A" w:themeColor="accent6" w:themeShade="BF"/>
          <w:sz w:val="13"/>
        </w:rPr>
      </w:pPr>
    </w:p>
    <w:p w14:paraId="3C957923" w14:textId="5A882B08" w:rsidR="00CF1D12" w:rsidRPr="009B3335" w:rsidRDefault="009B3335" w:rsidP="00A21A96">
      <w:pPr>
        <w:pStyle w:val="Corpotesto"/>
        <w:spacing w:before="1"/>
        <w:ind w:left="567"/>
        <w:rPr>
          <w:b/>
        </w:rPr>
      </w:pPr>
      <w:r>
        <w:rPr>
          <w:b/>
        </w:rPr>
        <w:t>OSSERVAZIONI SUL CONTESTO:</w:t>
      </w: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9B3335" w14:paraId="3D480463" w14:textId="77777777" w:rsidTr="009B3335">
        <w:tc>
          <w:tcPr>
            <w:tcW w:w="2977" w:type="dxa"/>
          </w:tcPr>
          <w:p w14:paraId="7EC6E03E" w14:textId="458731E8" w:rsidR="00A21A96" w:rsidRPr="009B3335" w:rsidRDefault="009B3335" w:rsidP="00A21A96">
            <w:pPr>
              <w:pStyle w:val="Corpotesto"/>
              <w:spacing w:before="1"/>
              <w:rPr>
                <w:b/>
              </w:rPr>
            </w:pPr>
            <w:r>
              <w:rPr>
                <w:b/>
              </w:rPr>
              <w:t>Barriere</w:t>
            </w:r>
          </w:p>
        </w:tc>
        <w:tc>
          <w:tcPr>
            <w:tcW w:w="6946" w:type="dxa"/>
          </w:tcPr>
          <w:p w14:paraId="5F9F8544" w14:textId="1767FCD9" w:rsidR="009B3335" w:rsidRDefault="00E03E07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fisico:</w:t>
            </w:r>
          </w:p>
          <w:p w14:paraId="5A8F7BFB" w14:textId="70722578" w:rsidR="00E03E07" w:rsidRDefault="00E03E07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Contesto organizzativo: </w:t>
            </w:r>
          </w:p>
          <w:p w14:paraId="35F83E61" w14:textId="3144436E" w:rsidR="00E03E07" w:rsidRDefault="00E03E07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relazionale:</w:t>
            </w:r>
          </w:p>
          <w:p w14:paraId="2E95A0D6" w14:textId="77777777" w:rsidR="009B3335" w:rsidRPr="009B3335" w:rsidRDefault="009B3335" w:rsidP="00A21A96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B3335" w14:paraId="1CD2CA0C" w14:textId="77777777" w:rsidTr="009B3335">
        <w:tc>
          <w:tcPr>
            <w:tcW w:w="2977" w:type="dxa"/>
          </w:tcPr>
          <w:p w14:paraId="0EDD3138" w14:textId="535E0F92" w:rsidR="00A21A96" w:rsidRPr="009B3335" w:rsidRDefault="009B3335" w:rsidP="00A21A96">
            <w:pPr>
              <w:pStyle w:val="Corpotesto"/>
              <w:spacing w:before="1"/>
              <w:rPr>
                <w:b/>
              </w:rPr>
            </w:pPr>
            <w:r>
              <w:rPr>
                <w:b/>
              </w:rPr>
              <w:t>Facilitatori</w:t>
            </w:r>
          </w:p>
        </w:tc>
        <w:tc>
          <w:tcPr>
            <w:tcW w:w="6946" w:type="dxa"/>
          </w:tcPr>
          <w:p w14:paraId="077EF05E" w14:textId="77777777" w:rsidR="00E03E07" w:rsidRDefault="00E03E07" w:rsidP="00E03E07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fisico:</w:t>
            </w:r>
          </w:p>
          <w:p w14:paraId="2BD7EFE3" w14:textId="77777777" w:rsidR="00E03E07" w:rsidRDefault="00E03E07" w:rsidP="00E03E07">
            <w:pPr>
              <w:pStyle w:val="Corpotesto"/>
              <w:spacing w:before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Contesto organizzativo: </w:t>
            </w:r>
          </w:p>
          <w:p w14:paraId="4AE6C6CA" w14:textId="31BB9443" w:rsidR="00A21A96" w:rsidRPr="009B3335" w:rsidRDefault="00E03E07" w:rsidP="00E03E07">
            <w:pPr>
              <w:pStyle w:val="Corpotesto"/>
              <w:spacing w:befor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Contesto relazionale:</w:t>
            </w:r>
          </w:p>
          <w:p w14:paraId="56B5F05B" w14:textId="77777777" w:rsidR="00A21A96" w:rsidRDefault="00A21A96" w:rsidP="00A21A96">
            <w:pPr>
              <w:pStyle w:val="Corpotesto"/>
              <w:spacing w:before="1"/>
              <w:rPr>
                <w:b/>
                <w:sz w:val="13"/>
              </w:rPr>
            </w:pPr>
          </w:p>
        </w:tc>
      </w:tr>
      <w:tr w:rsidR="009B3335" w14:paraId="3A56970C" w14:textId="77777777" w:rsidTr="009B3335">
        <w:tc>
          <w:tcPr>
            <w:tcW w:w="2977" w:type="dxa"/>
          </w:tcPr>
          <w:p w14:paraId="7F1BC21C" w14:textId="77777777" w:rsidR="009B3335" w:rsidRPr="009B3335" w:rsidRDefault="009B3335" w:rsidP="009B3335">
            <w:pPr>
              <w:rPr>
                <w:b/>
                <w:color w:val="000000" w:themeColor="text1"/>
                <w:sz w:val="20"/>
                <w:szCs w:val="20"/>
              </w:rPr>
            </w:pPr>
            <w:r w:rsidRPr="009B3335">
              <w:rPr>
                <w:b/>
                <w:color w:val="000000" w:themeColor="text1"/>
                <w:sz w:val="20"/>
                <w:szCs w:val="20"/>
              </w:rPr>
              <w:t>Interventi sul contesto per realizzare un ambiente di apprendimento inclusivo</w:t>
            </w:r>
          </w:p>
          <w:p w14:paraId="49089CD6" w14:textId="77777777" w:rsidR="009B3335" w:rsidRDefault="009B3335" w:rsidP="00A21A96">
            <w:pPr>
              <w:pStyle w:val="Corpotesto"/>
              <w:spacing w:before="1"/>
              <w:rPr>
                <w:b/>
              </w:rPr>
            </w:pPr>
          </w:p>
        </w:tc>
        <w:tc>
          <w:tcPr>
            <w:tcW w:w="6946" w:type="dxa"/>
          </w:tcPr>
          <w:p w14:paraId="6A758AB1" w14:textId="77777777" w:rsidR="009B3335" w:rsidRPr="00716159" w:rsidRDefault="009B3335" w:rsidP="00A21A96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50F06989" w14:textId="77777777" w:rsidR="00CF1D12" w:rsidRDefault="00CF1D12" w:rsidP="00A21A96">
      <w:pPr>
        <w:pStyle w:val="Corpotesto"/>
        <w:spacing w:before="1"/>
        <w:ind w:left="567"/>
        <w:rPr>
          <w:b/>
          <w:sz w:val="13"/>
        </w:rPr>
      </w:pPr>
    </w:p>
    <w:p w14:paraId="1F25DFAE" w14:textId="77777777" w:rsidR="00C763D7" w:rsidRDefault="00C763D7">
      <w:pPr>
        <w:pStyle w:val="Corpotesto"/>
        <w:spacing w:before="1"/>
        <w:rPr>
          <w:b/>
          <w:sz w:val="13"/>
        </w:rPr>
      </w:pPr>
    </w:p>
    <w:p w14:paraId="13D5D3F5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2DF7132D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05C191E2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7F4294F4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556C3BF9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70A0418A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33D749F5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71DB03E4" w14:textId="77777777" w:rsidR="009F3B47" w:rsidRDefault="009F3B47">
      <w:pPr>
        <w:pStyle w:val="Corpotesto"/>
        <w:spacing w:before="1"/>
        <w:rPr>
          <w:b/>
          <w:sz w:val="13"/>
        </w:rPr>
      </w:pPr>
    </w:p>
    <w:p w14:paraId="47F0F078" w14:textId="77777777" w:rsidR="00CF1D12" w:rsidRDefault="00CF1D12">
      <w:pPr>
        <w:pStyle w:val="Corpotesto"/>
        <w:spacing w:before="1"/>
        <w:rPr>
          <w:b/>
          <w:sz w:val="13"/>
        </w:rPr>
      </w:pPr>
    </w:p>
    <w:p w14:paraId="4568E99D" w14:textId="4547137E" w:rsidR="00A74DB4" w:rsidRDefault="000C6B4F" w:rsidP="00C763D7">
      <w:pPr>
        <w:pStyle w:val="Titolo1"/>
        <w:spacing w:before="100" w:line="417" w:lineRule="auto"/>
        <w:ind w:right="662" w:firstLine="55"/>
      </w:pPr>
      <w:r>
        <w:lastRenderedPageBreak/>
        <w:t>Interventi necessari per garantire il diritto allo studio e l</w:t>
      </w:r>
      <w:r w:rsidR="00C763D7">
        <w:t xml:space="preserve">a </w:t>
      </w:r>
      <w:r>
        <w:t>frequenza</w:t>
      </w:r>
      <w:r>
        <w:rPr>
          <w:spacing w:val="-68"/>
        </w:rPr>
        <w:t xml:space="preserve"> </w:t>
      </w:r>
      <w:r w:rsidR="00C763D7">
        <w:rPr>
          <w:spacing w:val="-68"/>
        </w:rPr>
        <w:t>/</w:t>
      </w:r>
      <w:r w:rsidR="00FC5C12">
        <w:rPr>
          <w:spacing w:val="-68"/>
        </w:rPr>
        <w:t xml:space="preserve">   </w:t>
      </w:r>
      <w:r w:rsidR="00C763D7">
        <w:t>a</w:t>
      </w:r>
      <w:r>
        <w:t>ssistenza</w:t>
      </w:r>
    </w:p>
    <w:tbl>
      <w:tblPr>
        <w:tblStyle w:val="Grigliatabella"/>
        <w:tblW w:w="10064" w:type="dxa"/>
        <w:tblInd w:w="534" w:type="dxa"/>
        <w:tblLook w:val="04A0" w:firstRow="1" w:lastRow="0" w:firstColumn="1" w:lastColumn="0" w:noHBand="0" w:noVBand="1"/>
      </w:tblPr>
      <w:tblGrid>
        <w:gridCol w:w="4911"/>
        <w:gridCol w:w="5153"/>
      </w:tblGrid>
      <w:tr w:rsidR="009B3335" w14:paraId="1840E50B" w14:textId="77777777" w:rsidTr="009B3335">
        <w:tc>
          <w:tcPr>
            <w:tcW w:w="4911" w:type="dxa"/>
          </w:tcPr>
          <w:p w14:paraId="7C14ACFA" w14:textId="77777777" w:rsidR="00C763D7" w:rsidRDefault="00C763D7" w:rsidP="00C763D7">
            <w:pPr>
              <w:jc w:val="both"/>
              <w:rPr>
                <w:sz w:val="20"/>
                <w:szCs w:val="20"/>
              </w:rPr>
            </w:pPr>
            <w:r w:rsidRPr="00C763D7">
              <w:rPr>
                <w:sz w:val="20"/>
                <w:szCs w:val="20"/>
              </w:rPr>
              <w:t>Assistenza di base (per azioni di mera assistenza materiale, non riconducibili ad interventi educativi)</w:t>
            </w:r>
          </w:p>
          <w:p w14:paraId="7BB19107" w14:textId="77777777" w:rsidR="00C763D7" w:rsidRDefault="00C763D7" w:rsidP="00C763D7">
            <w:pPr>
              <w:jc w:val="both"/>
              <w:rPr>
                <w:sz w:val="20"/>
                <w:szCs w:val="20"/>
              </w:rPr>
            </w:pPr>
          </w:p>
          <w:p w14:paraId="159E741F" w14:textId="2F2147D1" w:rsidR="00B8561A" w:rsidRDefault="00B8561A" w:rsidP="00C763D7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>i</w:t>
            </w:r>
            <w:r w:rsidR="00C763D7">
              <w:rPr>
                <w:sz w:val="20"/>
                <w:szCs w:val="20"/>
              </w:rPr>
              <w:t>gienica</w:t>
            </w:r>
            <w:r>
              <w:rPr>
                <w:sz w:val="20"/>
                <w:szCs w:val="20"/>
              </w:rPr>
              <w:t xml:space="preserve">              </w:t>
            </w:r>
            <w:r>
              <w:rPr>
                <w:sz w:val="13"/>
                <w:szCs w:val="13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4639D741" w14:textId="77777777" w:rsidR="00B8561A" w:rsidRDefault="00B8561A" w:rsidP="00C763D7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spostamenti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24D9745F" w14:textId="67FC9FF5" w:rsidR="00B8561A" w:rsidRDefault="00B8561A" w:rsidP="00C763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mensa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   </w:t>
            </w:r>
          </w:p>
          <w:p w14:paraId="163DBBDE" w14:textId="77777777" w:rsidR="00B8561A" w:rsidRDefault="00B8561A" w:rsidP="00C763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(specificare)</w:t>
            </w:r>
          </w:p>
          <w:p w14:paraId="36D79A65" w14:textId="6F586604" w:rsidR="00B8561A" w:rsidRDefault="00B8561A" w:rsidP="00B8561A">
            <w:pPr>
              <w:ind w:left="-1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…………………………………………….</w:t>
            </w:r>
          </w:p>
          <w:p w14:paraId="3BF8CA60" w14:textId="77777777" w:rsidR="00B8561A" w:rsidRDefault="00B8561A" w:rsidP="00C763D7">
            <w:pPr>
              <w:jc w:val="both"/>
              <w:rPr>
                <w:sz w:val="20"/>
                <w:szCs w:val="20"/>
              </w:rPr>
            </w:pPr>
          </w:p>
          <w:p w14:paraId="3CB7011E" w14:textId="77777777" w:rsidR="00B8561A" w:rsidRDefault="00B8561A" w:rsidP="00B8561A">
            <w:r w:rsidRPr="00C763D7">
              <w:t xml:space="preserve">Dati relativi all’assistenza di base </w:t>
            </w:r>
          </w:p>
          <w:p w14:paraId="74D5CD89" w14:textId="074C83DB" w:rsidR="00B8561A" w:rsidRPr="00420915" w:rsidRDefault="00B8561A" w:rsidP="00420915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14:paraId="07F7C24F" w14:textId="527886BC" w:rsidR="00B8561A" w:rsidRPr="00B8561A" w:rsidRDefault="00B8561A" w:rsidP="00C763D7">
            <w:pPr>
              <w:jc w:val="both"/>
              <w:rPr>
                <w:spacing w:val="74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14:paraId="385BFB68" w14:textId="6FFAEA34" w:rsidR="00C763D7" w:rsidRPr="00B8561A" w:rsidRDefault="00B8561A" w:rsidP="00C763D7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B8561A">
              <w:rPr>
                <w:rFonts w:ascii="Wingdings 2" w:hAnsi="Wingdings 2"/>
                <w:spacing w:val="74"/>
                <w:sz w:val="28"/>
                <w:szCs w:val="28"/>
              </w:rPr>
              <w:t xml:space="preserve">    </w:t>
            </w:r>
          </w:p>
        </w:tc>
        <w:tc>
          <w:tcPr>
            <w:tcW w:w="5153" w:type="dxa"/>
          </w:tcPr>
          <w:p w14:paraId="58973D71" w14:textId="77777777" w:rsidR="00C763D7" w:rsidRDefault="00B8561A" w:rsidP="00B8561A">
            <w:pPr>
              <w:jc w:val="both"/>
              <w:rPr>
                <w:sz w:val="20"/>
                <w:szCs w:val="20"/>
              </w:rPr>
            </w:pPr>
            <w:r w:rsidRPr="00B8561A">
              <w:rPr>
                <w:sz w:val="20"/>
                <w:szCs w:val="20"/>
              </w:rPr>
              <w:t>Assistenza specialistica all’autonomia e/o alla comunicazione (per azioni riconducibili ad interventi educativi):</w:t>
            </w:r>
          </w:p>
          <w:p w14:paraId="1CB76FA3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</w:p>
          <w:p w14:paraId="202A541D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Comunicazione:</w:t>
            </w:r>
          </w:p>
          <w:p w14:paraId="257A5270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</w:p>
          <w:p w14:paraId="6F0BA556" w14:textId="55F3DAB9" w:rsidR="00B8561A" w:rsidRDefault="00B8561A" w:rsidP="00B8561A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visiva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0F5E2788" w14:textId="77777777" w:rsidR="00B8561A" w:rsidRDefault="00B8561A" w:rsidP="00B8561A">
            <w:pPr>
              <w:jc w:val="both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assistenza a bambini/e con disabilità uditiva   </w:t>
            </w:r>
            <w:r>
              <w:rPr>
                <w:sz w:val="11"/>
                <w:szCs w:val="11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76999E16" w14:textId="6F01629A" w:rsidR="00B8561A" w:rsidRDefault="00B8561A" w:rsidP="00B8561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assistenza a alunni/e con disabilità intellettive</w:t>
            </w:r>
          </w:p>
          <w:p w14:paraId="4313498D" w14:textId="328FA171" w:rsidR="00B8561A" w:rsidRDefault="00B8561A" w:rsidP="00B8561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disturbi del neurosviluppo                          </w:t>
            </w:r>
            <w:r w:rsidR="00420915">
              <w:rPr>
                <w:sz w:val="10"/>
                <w:szCs w:val="10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                           </w:t>
            </w:r>
          </w:p>
          <w:p w14:paraId="5CD89855" w14:textId="77777777" w:rsidR="00B8561A" w:rsidRDefault="00B8561A" w:rsidP="00B8561A">
            <w:pPr>
              <w:jc w:val="both"/>
              <w:rPr>
                <w:sz w:val="20"/>
                <w:szCs w:val="20"/>
              </w:rPr>
            </w:pPr>
          </w:p>
          <w:p w14:paraId="7791A868" w14:textId="1137327A" w:rsidR="00B8561A" w:rsidRPr="00420915" w:rsidRDefault="00420915" w:rsidP="00B8561A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Educazione e sviluppo dell'autonomia, nella:</w:t>
            </w:r>
          </w:p>
          <w:p w14:paraId="248C6B24" w14:textId="63D3E3C2" w:rsidR="00420915" w:rsidRDefault="00420915" w:rsidP="00B8561A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5AC8EEAD" w14:textId="52D57DFD" w:rsidR="00420915" w:rsidRDefault="00420915" w:rsidP="00420915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mensa</w:t>
            </w:r>
            <w:r>
              <w:t xml:space="preserve">          </w:t>
            </w:r>
            <w:r>
              <w:rPr>
                <w:sz w:val="10"/>
                <w:szCs w:val="10"/>
              </w:rPr>
              <w:t xml:space="preserve">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2A52436C" w14:textId="41C5FEFC" w:rsidR="00420915" w:rsidRDefault="00420915" w:rsidP="00420915">
            <w:pPr>
              <w:jc w:val="both"/>
              <w:rPr>
                <w:sz w:val="20"/>
                <w:szCs w:val="20"/>
              </w:rPr>
            </w:pPr>
            <w:r w:rsidRPr="00420915">
              <w:rPr>
                <w:sz w:val="20"/>
                <w:szCs w:val="20"/>
              </w:rPr>
              <w:t>cura di sé</w:t>
            </w:r>
            <w:r>
              <w:t xml:space="preserve">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</w:p>
          <w:p w14:paraId="0388FD05" w14:textId="634F3E0E" w:rsidR="00420915" w:rsidRDefault="00420915" w:rsidP="004209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altro    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0"/>
                <w:szCs w:val="20"/>
              </w:rPr>
              <w:t xml:space="preserve"> (specificare)</w:t>
            </w:r>
          </w:p>
          <w:p w14:paraId="52A894DB" w14:textId="77777777" w:rsidR="00B8561A" w:rsidRDefault="00420915" w:rsidP="004209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…………………………….</w:t>
            </w:r>
          </w:p>
          <w:p w14:paraId="14C18169" w14:textId="7DD2CCE4" w:rsidR="00420915" w:rsidRDefault="00420915" w:rsidP="004209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Dati relativi agli interventi educativi all’autonomia e alla comunicazione</w:t>
            </w:r>
          </w:p>
          <w:p w14:paraId="5DF2752D" w14:textId="77777777" w:rsidR="00420915" w:rsidRPr="00420915" w:rsidRDefault="00420915" w:rsidP="00420915">
            <w:pPr>
              <w:jc w:val="both"/>
              <w:rPr>
                <w:i/>
                <w:iCs/>
                <w:sz w:val="18"/>
                <w:szCs w:val="18"/>
              </w:rPr>
            </w:pPr>
            <w:r w:rsidRPr="00420915">
              <w:rPr>
                <w:i/>
                <w:iCs/>
                <w:sz w:val="18"/>
                <w:szCs w:val="18"/>
              </w:rPr>
              <w:t>(collaboratori scolastici, organizzazione oraria ritenuta necessaria)</w:t>
            </w:r>
          </w:p>
          <w:p w14:paraId="183E2BD9" w14:textId="77777777" w:rsidR="00420915" w:rsidRPr="00420915" w:rsidRDefault="00420915" w:rsidP="00420915">
            <w:pPr>
              <w:jc w:val="both"/>
              <w:rPr>
                <w:sz w:val="20"/>
                <w:szCs w:val="20"/>
              </w:rPr>
            </w:pPr>
          </w:p>
          <w:p w14:paraId="3BC88FC9" w14:textId="038293FD" w:rsidR="00420915" w:rsidRPr="00B8561A" w:rsidRDefault="00420915" w:rsidP="00420915">
            <w:pPr>
              <w:jc w:val="both"/>
              <w:rPr>
                <w:sz w:val="20"/>
                <w:szCs w:val="20"/>
              </w:rPr>
            </w:pPr>
          </w:p>
        </w:tc>
      </w:tr>
      <w:tr w:rsidR="00420915" w14:paraId="11E93473" w14:textId="77777777" w:rsidTr="009B3335">
        <w:tc>
          <w:tcPr>
            <w:tcW w:w="10064" w:type="dxa"/>
            <w:gridSpan w:val="2"/>
          </w:tcPr>
          <w:p w14:paraId="40CE635B" w14:textId="630C78E3" w:rsidR="00420915" w:rsidRPr="00EF0A4A" w:rsidRDefault="00420915" w:rsidP="00EF0A4A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Esigenze di tipo sanitario: comprendono le eventuali somministrazioni di farmaci o altri interventi a supporto</w:t>
            </w:r>
            <w:r w:rsidR="00EF0A4A">
              <w:rPr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 funzioni vitali da assicurare, secondo i bisogni, durante l’orario scolastico.</w:t>
            </w:r>
          </w:p>
          <w:p w14:paraId="728C3376" w14:textId="77777777" w:rsidR="00EF0A4A" w:rsidRDefault="00EF0A4A" w:rsidP="00420915">
            <w:pPr>
              <w:rPr>
                <w:sz w:val="20"/>
                <w:szCs w:val="20"/>
              </w:rPr>
            </w:pPr>
          </w:p>
          <w:p w14:paraId="48C679D1" w14:textId="70867D92" w:rsidR="00420915" w:rsidRPr="00EF0A4A" w:rsidRDefault="00420915" w:rsidP="00420915">
            <w:pPr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Somministrazioni di farmaci:</w:t>
            </w:r>
          </w:p>
          <w:p w14:paraId="013C2604" w14:textId="74DDC7F4" w:rsidR="00420915" w:rsidRDefault="00EF0A4A" w:rsidP="00EF0A4A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non comportano il possesso di cognizioni specialistiche di tipo sanitario, né l’esercizio di</w:t>
            </w:r>
            <w:r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discrezionalità tecnica da parte dell’adulto somministratore, ma solo adeguata formazione delle figure professionali coinvolte. Pertanto, possono essere coinvolte figure interne all’istituzione scolastica.</w:t>
            </w:r>
          </w:p>
          <w:p w14:paraId="1FCE3744" w14:textId="77777777" w:rsidR="00EF0A4A" w:rsidRPr="00EF0A4A" w:rsidRDefault="00EF0A4A" w:rsidP="00420915">
            <w:pPr>
              <w:rPr>
                <w:sz w:val="20"/>
                <w:szCs w:val="20"/>
              </w:rPr>
            </w:pPr>
          </w:p>
          <w:p w14:paraId="1FB7EF1D" w14:textId="74B07529" w:rsidR="00420915" w:rsidRPr="00EF0A4A" w:rsidRDefault="00EF0A4A" w:rsidP="00EF0A4A">
            <w:pPr>
              <w:jc w:val="both"/>
              <w:rPr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comportano cognizioni specialistiche e discrezionalità tecnica da parte dell’adulto somministratore, tali da</w:t>
            </w:r>
            <w:r>
              <w:rPr>
                <w:sz w:val="20"/>
                <w:szCs w:val="20"/>
              </w:rPr>
              <w:t xml:space="preserve"> </w:t>
            </w:r>
            <w:r w:rsidR="00420915" w:rsidRPr="00EF0A4A">
              <w:rPr>
                <w:sz w:val="20"/>
                <w:szCs w:val="20"/>
              </w:rPr>
              <w:t>richiedere il coinvolgimento di figure professionali esterne.</w:t>
            </w:r>
          </w:p>
          <w:p w14:paraId="4AC0CB80" w14:textId="77777777" w:rsidR="00EF0A4A" w:rsidRDefault="00EF0A4A" w:rsidP="00420915">
            <w:pPr>
              <w:rPr>
                <w:sz w:val="20"/>
                <w:szCs w:val="20"/>
              </w:rPr>
            </w:pPr>
          </w:p>
          <w:p w14:paraId="6E5CF93C" w14:textId="7B4CC224" w:rsidR="00420915" w:rsidRPr="00EF0A4A" w:rsidRDefault="00420915" w:rsidP="00EF0A4A">
            <w:pPr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Altre esigenze ed interventi non riferibili esclusivamente alla specifica disabilità sono definiti nelle modalità</w:t>
            </w:r>
          </w:p>
          <w:p w14:paraId="3239B124" w14:textId="1DFF62BB" w:rsidR="00420915" w:rsidRDefault="00420915" w:rsidP="00420915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ritenute più idonee, conservando la relativa documentazione nel fascicolo personale dell’alunno</w:t>
            </w:r>
            <w:r w:rsidR="00EF0A4A">
              <w:rPr>
                <w:sz w:val="20"/>
                <w:szCs w:val="20"/>
              </w:rPr>
              <w:t>/a</w:t>
            </w:r>
            <w:r w:rsidRPr="00EF0A4A">
              <w:rPr>
                <w:sz w:val="20"/>
                <w:szCs w:val="20"/>
              </w:rPr>
              <w:t>.</w:t>
            </w:r>
          </w:p>
          <w:p w14:paraId="610B848E" w14:textId="7FD25A7E" w:rsidR="00EF0A4A" w:rsidRPr="00EF0A4A" w:rsidRDefault="00EF0A4A" w:rsidP="00420915">
            <w:pPr>
              <w:spacing w:line="417" w:lineRule="auto"/>
              <w:rPr>
                <w:sz w:val="20"/>
                <w:szCs w:val="20"/>
              </w:rPr>
            </w:pPr>
          </w:p>
        </w:tc>
      </w:tr>
      <w:tr w:rsidR="00420915" w14:paraId="7C8F3B89" w14:textId="77777777" w:rsidTr="009B3335">
        <w:tc>
          <w:tcPr>
            <w:tcW w:w="4911" w:type="dxa"/>
          </w:tcPr>
          <w:p w14:paraId="64431108" w14:textId="77777777" w:rsidR="00420915" w:rsidRDefault="00EF0A4A">
            <w:pPr>
              <w:spacing w:line="417" w:lineRule="auto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Arredi speciali, ausili didattici, informatici, ecc.</w:t>
            </w:r>
          </w:p>
          <w:p w14:paraId="6921AB33" w14:textId="37F1BA4F" w:rsidR="00716159" w:rsidRPr="00EF0A4A" w:rsidRDefault="00716159">
            <w:pPr>
              <w:spacing w:line="417" w:lineRule="auto"/>
              <w:rPr>
                <w:sz w:val="20"/>
                <w:szCs w:val="20"/>
              </w:rPr>
            </w:pPr>
          </w:p>
        </w:tc>
        <w:tc>
          <w:tcPr>
            <w:tcW w:w="5153" w:type="dxa"/>
          </w:tcPr>
          <w:p w14:paraId="7EAC6329" w14:textId="77777777" w:rsidR="00420915" w:rsidRPr="00716159" w:rsidRDefault="00EF0A4A">
            <w:pPr>
              <w:spacing w:line="417" w:lineRule="auto"/>
              <w:rPr>
                <w:rFonts w:ascii="Times New Roman" w:hAnsi="Times New Roman" w:cs="Times New Roman"/>
                <w:i/>
                <w:iCs/>
              </w:rPr>
            </w:pPr>
            <w:r w:rsidRPr="00716159">
              <w:rPr>
                <w:rFonts w:ascii="Times New Roman" w:hAnsi="Times New Roman" w:cs="Times New Roman"/>
                <w:i/>
                <w:iCs/>
              </w:rPr>
              <w:t>Specificare la tipologia e le modalità di utilizzo</w:t>
            </w:r>
          </w:p>
          <w:p w14:paraId="4BB1BC3D" w14:textId="1E9FC352" w:rsidR="00EF0A4A" w:rsidRPr="00EF0A4A" w:rsidRDefault="00EF0A4A" w:rsidP="00716159">
            <w:pPr>
              <w:spacing w:line="417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D6FA2F" w14:textId="77777777" w:rsidR="00420915" w:rsidRDefault="00420915">
      <w:pPr>
        <w:spacing w:line="417" w:lineRule="auto"/>
        <w:sectPr w:rsidR="00420915">
          <w:footerReference w:type="default" r:id="rId12"/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513"/>
      </w:tblGrid>
      <w:tr w:rsidR="00FC225D" w14:paraId="46538306" w14:textId="77777777" w:rsidTr="00FC225D">
        <w:trPr>
          <w:trHeight w:val="2743"/>
        </w:trPr>
        <w:tc>
          <w:tcPr>
            <w:tcW w:w="2551" w:type="dxa"/>
          </w:tcPr>
          <w:p w14:paraId="2648C839" w14:textId="77777777" w:rsidR="00A74DB4" w:rsidRPr="00EF0A4A" w:rsidRDefault="000C6B4F" w:rsidP="00C75B2D">
            <w:pPr>
              <w:spacing w:before="120"/>
              <w:ind w:left="140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lastRenderedPageBreak/>
              <w:t>Proposta del numero di ore di sostegno per l'anno successivo*</w:t>
            </w:r>
          </w:p>
        </w:tc>
        <w:tc>
          <w:tcPr>
            <w:tcW w:w="7513" w:type="dxa"/>
          </w:tcPr>
          <w:p w14:paraId="7B66C404" w14:textId="43960468" w:rsidR="00EF0A4A" w:rsidRPr="00EF0A4A" w:rsidRDefault="000C6B4F" w:rsidP="00C75B2D">
            <w:pPr>
              <w:pStyle w:val="TableParagraph"/>
              <w:spacing w:before="120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Partendo dall'organizzazione delle attività di sostegno didattico e dalle osservazioni sistematiche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 xml:space="preserve">svolte, </w:t>
            </w:r>
            <w:r w:rsidR="00C75B2D" w:rsidRPr="00EF0A4A">
              <w:rPr>
                <w:sz w:val="20"/>
                <w:szCs w:val="20"/>
              </w:rPr>
              <w:t>tenuto conto</w:t>
            </w:r>
          </w:p>
          <w:p w14:paraId="622D8E34" w14:textId="60C424E0" w:rsidR="00C75B2D" w:rsidRDefault="00EF0A4A" w:rsidP="00C75B2D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 w:rsidR="00C75B2D"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14:paraId="6AD595CB" w14:textId="3F844F1A" w:rsidR="00C75B2D" w:rsidRDefault="00C75B2D" w:rsidP="00C75B2D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14:paraId="69EA55A1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14:paraId="20167959" w14:textId="4D5912C6" w:rsidR="00A74DB4" w:rsidRPr="00EF0A4A" w:rsidRDefault="000C6B4F" w:rsidP="00C75B2D">
            <w:pPr>
              <w:pStyle w:val="TableParagraph"/>
              <w:ind w:left="108" w:right="96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secondo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quanto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disposto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all’art.</w:t>
            </w:r>
            <w:r w:rsidRPr="00EF0A4A">
              <w:rPr>
                <w:spacing w:val="19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18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del</w:t>
            </w:r>
            <w:r w:rsidRPr="00EF0A4A">
              <w:rPr>
                <w:spacing w:val="17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Decreto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Interministeriale</w:t>
            </w:r>
            <w:r w:rsidRPr="00EF0A4A">
              <w:rPr>
                <w:spacing w:val="1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n.182/2020, oltre che dei risultati raggiunti, nonché di eventuali difficoltà emerse durante l'anno,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si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propone - nell’ambito di quanto previsto dal D.Lgs 66/2017 e dal citato DI 182/2020 - il seguente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fabbisogno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ore di sostegno.</w:t>
            </w:r>
          </w:p>
          <w:p w14:paraId="1939FD03" w14:textId="77777777" w:rsidR="00A74DB4" w:rsidRPr="00EF0A4A" w:rsidRDefault="000C6B4F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Ore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di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sostegno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richieste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per</w:t>
            </w:r>
            <w:r w:rsidRPr="00EF0A4A">
              <w:rPr>
                <w:spacing w:val="-3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l'a.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s.</w:t>
            </w:r>
            <w:r w:rsidRPr="00EF0A4A">
              <w:rPr>
                <w:spacing w:val="-2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successivo</w:t>
            </w:r>
            <w:r w:rsidRPr="00EF0A4A">
              <w:rPr>
                <w:spacing w:val="-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 xml:space="preserve"> </w:t>
            </w:r>
            <w:r w:rsidRPr="00EF0A4A">
              <w:rPr>
                <w:sz w:val="20"/>
                <w:szCs w:val="20"/>
                <w:u w:val="single"/>
              </w:rPr>
              <w:tab/>
            </w:r>
          </w:p>
          <w:p w14:paraId="7E1C6898" w14:textId="0CF22D32" w:rsidR="00A74DB4" w:rsidRDefault="000C6B4F">
            <w:pPr>
              <w:pStyle w:val="TableParagraph"/>
              <w:spacing w:before="136"/>
              <w:ind w:left="109"/>
              <w:jc w:val="both"/>
              <w:rPr>
                <w:sz w:val="20"/>
                <w:szCs w:val="20"/>
              </w:rPr>
            </w:pPr>
            <w:r w:rsidRPr="00EF0A4A">
              <w:rPr>
                <w:sz w:val="20"/>
                <w:szCs w:val="20"/>
              </w:rPr>
              <w:t>con</w:t>
            </w:r>
            <w:r w:rsidRPr="00EF0A4A">
              <w:rPr>
                <w:spacing w:val="-6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la</w:t>
            </w:r>
            <w:r w:rsidRPr="00EF0A4A">
              <w:rPr>
                <w:spacing w:val="-8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seguente</w:t>
            </w:r>
            <w:r w:rsidRPr="00EF0A4A">
              <w:rPr>
                <w:spacing w:val="-4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motivazione:</w:t>
            </w:r>
            <w:r w:rsidR="00467F0B">
              <w:rPr>
                <w:sz w:val="20"/>
                <w:szCs w:val="20"/>
              </w:rPr>
              <w:t xml:space="preserve"> </w:t>
            </w:r>
          </w:p>
          <w:p w14:paraId="58951C15" w14:textId="77777777" w:rsidR="004C35DC" w:rsidRPr="00962359" w:rsidRDefault="004C35DC" w:rsidP="004C35DC">
            <w:pPr>
              <w:spacing w:after="4" w:line="267" w:lineRule="auto"/>
              <w:ind w:left="-5" w:hanging="10"/>
              <w:jc w:val="both"/>
              <w:rPr>
                <w:sz w:val="20"/>
                <w:szCs w:val="20"/>
              </w:rPr>
            </w:pPr>
          </w:p>
          <w:p w14:paraId="6B63319C" w14:textId="77777777" w:rsidR="004C35DC" w:rsidRPr="00962359" w:rsidRDefault="004C35DC" w:rsidP="004C35DC">
            <w:pPr>
              <w:spacing w:after="4" w:line="267" w:lineRule="auto"/>
              <w:ind w:left="-5" w:hanging="10"/>
              <w:jc w:val="both"/>
              <w:rPr>
                <w:rFonts w:eastAsia="Times New Roman"/>
                <w:b/>
                <w:color w:val="000000" w:themeColor="text1"/>
                <w:sz w:val="20"/>
                <w:szCs w:val="20"/>
              </w:rPr>
            </w:pPr>
            <w:r w:rsidRPr="00962359">
              <w:rPr>
                <w:sz w:val="20"/>
                <w:szCs w:val="20"/>
              </w:rPr>
              <w:t xml:space="preserve">In </w:t>
            </w:r>
            <w:r>
              <w:rPr>
                <w:sz w:val="20"/>
                <w:szCs w:val="20"/>
              </w:rPr>
              <w:t xml:space="preserve">riferimento </w:t>
            </w:r>
            <w:r w:rsidRPr="00962359">
              <w:rPr>
                <w:sz w:val="20"/>
                <w:szCs w:val="20"/>
              </w:rPr>
              <w:t xml:space="preserve"> alla diagnosi </w:t>
            </w:r>
            <w:r>
              <w:rPr>
                <w:sz w:val="20"/>
                <w:szCs w:val="20"/>
              </w:rPr>
              <w:t xml:space="preserve">funzionale </w:t>
            </w:r>
            <w:r w:rsidRPr="00962359">
              <w:rPr>
                <w:sz w:val="20"/>
                <w:szCs w:val="20"/>
              </w:rPr>
              <w:t>(___________________________) e a</w:t>
            </w:r>
            <w:r w:rsidRPr="00962359">
              <w:rPr>
                <w:rFonts w:eastAsia="Times New Roman"/>
                <w:color w:val="000000" w:themeColor="text1"/>
                <w:sz w:val="20"/>
                <w:szCs w:val="20"/>
              </w:rPr>
              <w:t>l fine di garantire il successo formativo dell’alunno risulta indispensabile la presenza di figure di riferimento dedicate che possano facilitare le proposte didattiche e la mediazione con il gruppo dei pari.</w:t>
            </w:r>
          </w:p>
          <w:p w14:paraId="60AC1FF9" w14:textId="2F71C2DA" w:rsidR="00C75B2D" w:rsidRDefault="00C75B2D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</w:p>
        </w:tc>
      </w:tr>
      <w:tr w:rsidR="00FC225D" w14:paraId="1DA82158" w14:textId="77777777" w:rsidTr="00FC225D">
        <w:trPr>
          <w:trHeight w:val="4874"/>
        </w:trPr>
        <w:tc>
          <w:tcPr>
            <w:tcW w:w="2551" w:type="dxa"/>
          </w:tcPr>
          <w:p w14:paraId="187E6DD7" w14:textId="524DBEF7" w:rsidR="00A74DB4" w:rsidRPr="00C75B2D" w:rsidRDefault="000C6B4F" w:rsidP="00C75B2D">
            <w:pPr>
              <w:pStyle w:val="TableParagraph"/>
              <w:spacing w:before="119" w:line="259" w:lineRule="auto"/>
              <w:ind w:left="107" w:right="141"/>
              <w:jc w:val="both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Proposta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 destinare agli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 assistenza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 base</w:t>
            </w:r>
            <w:r w:rsidR="00C75B2D"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 delle risorse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 da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9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alla</w:t>
            </w:r>
            <w:r w:rsidRPr="00C75B2D">
              <w:rPr>
                <w:spacing w:val="-5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comunicazione, per</w:t>
            </w:r>
            <w:r w:rsidR="00C75B2D"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l'anno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successivo*</w:t>
            </w:r>
          </w:p>
          <w:p w14:paraId="454898E3" w14:textId="094A3388" w:rsidR="00A74DB4" w:rsidRDefault="000C6B4F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0D1E16C2" w14:textId="77777777" w:rsidR="00A74DB4" w:rsidRDefault="000C6B4F" w:rsidP="00C75B2D">
            <w:pPr>
              <w:pStyle w:val="TableParagraph"/>
              <w:spacing w:before="14"/>
              <w:ind w:left="140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513" w:type="dxa"/>
          </w:tcPr>
          <w:p w14:paraId="68B6D808" w14:textId="77777777" w:rsidR="00C75B2D" w:rsidRDefault="000C6B4F">
            <w:pPr>
              <w:pStyle w:val="TableParagraph"/>
              <w:spacing w:before="183" w:line="211" w:lineRule="auto"/>
              <w:ind w:left="109" w:right="97"/>
              <w:jc w:val="both"/>
              <w:rPr>
                <w:spacing w:val="-13"/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Partendo dalle osservazioni descritte nelle Sezioni 4 e 6 e dagli interventi descritti nelle Sezioni n. 5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7,</w:t>
            </w:r>
            <w:r w:rsidRPr="00C75B2D">
              <w:rPr>
                <w:spacing w:val="-15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tenuto</w:t>
            </w:r>
            <w:r w:rsidRPr="00C75B2D">
              <w:rPr>
                <w:spacing w:val="-16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conto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</w:p>
          <w:p w14:paraId="4681DE4F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b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28"/>
              </w:rPr>
              <w:t xml:space="preserve"> </w:t>
            </w:r>
            <w:r w:rsidRPr="00EF0A4A">
              <w:rPr>
                <w:sz w:val="20"/>
                <w:szCs w:val="20"/>
              </w:rPr>
              <w:t>del Verbale di accertamento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b/>
                <w:sz w:val="20"/>
                <w:szCs w:val="20"/>
              </w:rPr>
              <w:t xml:space="preserve"> </w:t>
            </w:r>
          </w:p>
          <w:p w14:paraId="7F3A4D3E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spacing w:val="1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Profilo di Funzionamento</w:t>
            </w:r>
            <w:r>
              <w:rPr>
                <w:sz w:val="20"/>
                <w:szCs w:val="20"/>
              </w:rPr>
              <w:t>,</w:t>
            </w:r>
            <w:r w:rsidRPr="00EF0A4A">
              <w:rPr>
                <w:sz w:val="20"/>
                <w:szCs w:val="20"/>
              </w:rPr>
              <w:t xml:space="preserve"> </w:t>
            </w:r>
            <w:r w:rsidRPr="00EF0A4A">
              <w:rPr>
                <w:spacing w:val="1"/>
                <w:sz w:val="20"/>
                <w:szCs w:val="20"/>
              </w:rPr>
              <w:t xml:space="preserve"> </w:t>
            </w:r>
          </w:p>
          <w:p w14:paraId="40FDA4CD" w14:textId="77777777" w:rsidR="00C75B2D" w:rsidRDefault="00C75B2D" w:rsidP="00C75B2D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Pr="00EF0A4A">
              <w:rPr>
                <w:sz w:val="20"/>
                <w:szCs w:val="20"/>
              </w:rPr>
              <w:t xml:space="preserve"> del suo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 w:rsidRPr="00EF0A4A">
              <w:rPr>
                <w:sz w:val="20"/>
                <w:szCs w:val="20"/>
              </w:rPr>
              <w:t>aggiornamento,</w:t>
            </w:r>
            <w:r w:rsidRPr="00EF0A4A">
              <w:rPr>
                <w:spacing w:val="16"/>
                <w:sz w:val="20"/>
                <w:szCs w:val="20"/>
              </w:rPr>
              <w:t xml:space="preserve"> </w:t>
            </w:r>
          </w:p>
          <w:p w14:paraId="18C42176" w14:textId="18B87DE2" w:rsidR="00A74DB4" w:rsidRPr="00C75B2D" w:rsidRDefault="000C6B4F" w:rsidP="00C75B2D">
            <w:pPr>
              <w:pStyle w:val="TableParagraph"/>
              <w:ind w:left="108" w:right="96"/>
              <w:jc w:val="both"/>
              <w:rPr>
                <w:spacing w:val="16"/>
                <w:sz w:val="20"/>
                <w:szCs w:val="20"/>
              </w:rPr>
            </w:pPr>
            <w:r w:rsidRPr="00C75B2D">
              <w:rPr>
                <w:spacing w:val="-1"/>
                <w:sz w:val="20"/>
                <w:szCs w:val="20"/>
              </w:rPr>
              <w:t>e</w:t>
            </w:r>
            <w:r w:rsidRPr="00C75B2D">
              <w:rPr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dei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risultati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raggiunti,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nonché di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eventuali difficoltà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emerse durante l'anno</w:t>
            </w:r>
            <w:r w:rsidR="00C75B2D">
              <w:rPr>
                <w:sz w:val="20"/>
                <w:szCs w:val="20"/>
              </w:rPr>
              <w:t>,</w:t>
            </w:r>
          </w:p>
          <w:p w14:paraId="5962F297" w14:textId="21E34CF1" w:rsidR="00A74DB4" w:rsidRDefault="000C6B4F" w:rsidP="00C75B2D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rPr>
                <w:sz w:val="20"/>
                <w:szCs w:val="20"/>
              </w:rPr>
            </w:pPr>
            <w:r w:rsidRPr="00C75B2D">
              <w:rPr>
                <w:sz w:val="20"/>
                <w:szCs w:val="20"/>
              </w:rPr>
              <w:t>si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indica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fabbisogno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agli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interventi 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igienica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base,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nel</w:t>
            </w:r>
            <w:r w:rsidR="00C75B2D">
              <w:rPr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modo</w:t>
            </w:r>
            <w:r w:rsidR="00C75B2D">
              <w:rPr>
                <w:spacing w:val="-1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seguente</w:t>
            </w:r>
            <w:r w:rsidR="00C75B2D">
              <w:rPr>
                <w:sz w:val="20"/>
                <w:szCs w:val="20"/>
              </w:rPr>
              <w:t>:</w:t>
            </w:r>
          </w:p>
          <w:p w14:paraId="5AB887D3" w14:textId="130C6B83" w:rsidR="00C75B2D" w:rsidRPr="00C75B2D" w:rsidRDefault="00C75B2D" w:rsidP="00C75B2D">
            <w:pPr>
              <w:pStyle w:val="TableParagraph"/>
              <w:tabs>
                <w:tab w:val="left" w:pos="230"/>
              </w:tabs>
              <w:spacing w:before="118"/>
              <w:ind w:left="2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</w:t>
            </w:r>
          </w:p>
          <w:p w14:paraId="440174A7" w14:textId="36F0FAD9" w:rsidR="00A74DB4" w:rsidRPr="00C75B2D" w:rsidRDefault="00C75B2D" w:rsidP="00C75B2D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left="285" w:right="96" w:hanging="176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indica,</w:t>
            </w:r>
            <w:r w:rsidRPr="00C75B2D">
              <w:rPr>
                <w:spacing w:val="-10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come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segue,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il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pacing w:val="-1"/>
                <w:sz w:val="20"/>
                <w:szCs w:val="20"/>
              </w:rPr>
              <w:t>fabbisogno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risorse</w:t>
            </w:r>
            <w:r w:rsidRPr="00C75B2D">
              <w:rPr>
                <w:spacing w:val="-8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professionali</w:t>
            </w:r>
            <w:r w:rsidRPr="00C75B2D">
              <w:rPr>
                <w:spacing w:val="-1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destinare</w:t>
            </w:r>
            <w:r w:rsidRPr="00C75B2D">
              <w:rPr>
                <w:spacing w:val="-1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all'assistenza,</w:t>
            </w:r>
            <w:r w:rsidRPr="00C75B2D">
              <w:rPr>
                <w:spacing w:val="-1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all'autonomia</w:t>
            </w:r>
            <w:r w:rsidRPr="00C75B2D">
              <w:rPr>
                <w:spacing w:val="-5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e/o alla comunicazione - nell’ambito di quanto previsto dal Decreto Interministeriale 182/2020 e</w:t>
            </w:r>
            <w:r w:rsidRPr="00C75B2D">
              <w:rPr>
                <w:spacing w:val="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dall’Accordo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cui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all’art.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3,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comma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5bis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del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D.Lgs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66/2017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e</w:t>
            </w:r>
            <w:r w:rsidRPr="00C75B2D">
              <w:rPr>
                <w:spacing w:val="-1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s.m.i.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-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per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l'a.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s.</w:t>
            </w:r>
            <w:r w:rsidRPr="00C75B2D">
              <w:rPr>
                <w:spacing w:val="-2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successivo:</w:t>
            </w:r>
          </w:p>
          <w:p w14:paraId="06E516CB" w14:textId="0F27FEEF" w:rsidR="00FC225D" w:rsidRDefault="000C6B4F" w:rsidP="00FC225D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285" w:right="479"/>
              <w:jc w:val="both"/>
              <w:rPr>
                <w:sz w:val="18"/>
              </w:rPr>
            </w:pPr>
            <w:r w:rsidRPr="00C75B2D">
              <w:rPr>
                <w:sz w:val="20"/>
                <w:szCs w:val="20"/>
              </w:rPr>
              <w:t>t</w:t>
            </w:r>
            <w:r w:rsidR="00FC225D">
              <w:rPr>
                <w:sz w:val="20"/>
                <w:szCs w:val="20"/>
              </w:rPr>
              <w:t>i</w:t>
            </w:r>
            <w:r w:rsidRPr="00C75B2D">
              <w:rPr>
                <w:sz w:val="20"/>
                <w:szCs w:val="20"/>
              </w:rPr>
              <w:t>pologia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di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assistenza</w:t>
            </w:r>
            <w:r w:rsidRPr="00C75B2D">
              <w:rPr>
                <w:spacing w:val="-5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/</w:t>
            </w:r>
            <w:r w:rsidRPr="00C75B2D">
              <w:rPr>
                <w:spacing w:val="-4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figura</w:t>
            </w:r>
            <w:r w:rsidRPr="00C75B2D">
              <w:rPr>
                <w:spacing w:val="-3"/>
                <w:sz w:val="20"/>
                <w:szCs w:val="20"/>
              </w:rPr>
              <w:t xml:space="preserve"> </w:t>
            </w:r>
            <w:r w:rsidRPr="00C75B2D">
              <w:rPr>
                <w:sz w:val="20"/>
                <w:szCs w:val="20"/>
              </w:rPr>
              <w:t>professio</w:t>
            </w:r>
            <w:r w:rsidR="00FC225D">
              <w:rPr>
                <w:sz w:val="20"/>
                <w:szCs w:val="20"/>
              </w:rPr>
              <w:t xml:space="preserve">nale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 w:rsidR="00FC225D">
              <w:rPr>
                <w:sz w:val="18"/>
              </w:rPr>
              <w:t xml:space="preserve"> </w:t>
            </w:r>
            <w:r w:rsidR="00FC225D">
              <w:rPr>
                <w:spacing w:val="-2"/>
                <w:sz w:val="18"/>
              </w:rPr>
              <w:t xml:space="preserve">___ </w:t>
            </w:r>
            <w:r>
              <w:rPr>
                <w:sz w:val="18"/>
              </w:rPr>
              <w:t>ore</w:t>
            </w:r>
            <w:r w:rsidR="00FC225D">
              <w:rPr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</w:p>
        </w:tc>
      </w:tr>
      <w:tr w:rsidR="00FC225D" w14:paraId="02845E88" w14:textId="77777777" w:rsidTr="00FC225D">
        <w:trPr>
          <w:trHeight w:val="1098"/>
        </w:trPr>
        <w:tc>
          <w:tcPr>
            <w:tcW w:w="2551" w:type="dxa"/>
          </w:tcPr>
          <w:p w14:paraId="5613FE44" w14:textId="77777777" w:rsidR="00A74DB4" w:rsidRDefault="000C6B4F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580E539D" w14:textId="77777777" w:rsidR="00A74DB4" w:rsidRDefault="000C6B4F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513" w:type="dxa"/>
          </w:tcPr>
          <w:p w14:paraId="38AA90DE" w14:textId="77777777" w:rsidR="00A74DB4" w:rsidRPr="00716159" w:rsidRDefault="00A74DB4" w:rsidP="00716159">
            <w:pPr>
              <w:pStyle w:val="TableParagraph"/>
              <w:ind w:left="148"/>
              <w:jc w:val="both"/>
              <w:rPr>
                <w:rFonts w:ascii="Times New Roman"/>
              </w:rPr>
            </w:pPr>
          </w:p>
        </w:tc>
      </w:tr>
    </w:tbl>
    <w:p w14:paraId="2B2B3EA1" w14:textId="29FDC132" w:rsidR="00A74DB4" w:rsidRDefault="00A74DB4">
      <w:pPr>
        <w:pStyle w:val="Corpotesto"/>
        <w:spacing w:before="6"/>
        <w:rPr>
          <w:b/>
          <w:sz w:val="11"/>
        </w:rPr>
      </w:pPr>
    </w:p>
    <w:p w14:paraId="6F76D59F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1A3630B0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2A55F41B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2D74FEAE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51916D98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7B7FEF46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2B9FA2E9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08517173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60A93A6F" w14:textId="77777777" w:rsidR="00FC225D" w:rsidRDefault="00FC225D" w:rsidP="00FC225D">
      <w:pPr>
        <w:pStyle w:val="Corpotesto"/>
        <w:tabs>
          <w:tab w:val="left" w:pos="9435"/>
        </w:tabs>
        <w:spacing w:before="99" w:line="259" w:lineRule="auto"/>
        <w:ind w:left="426" w:right="363"/>
        <w:jc w:val="both"/>
      </w:pPr>
    </w:p>
    <w:p w14:paraId="08106334" w14:textId="77777777" w:rsidR="00FC225D" w:rsidRDefault="00000000" w:rsidP="00967E82">
      <w:pPr>
        <w:pStyle w:val="Corpotesto"/>
        <w:tabs>
          <w:tab w:val="left" w:pos="9435"/>
        </w:tabs>
        <w:spacing w:before="99" w:line="259" w:lineRule="auto"/>
        <w:ind w:left="567" w:right="363"/>
        <w:jc w:val="both"/>
        <w:rPr>
          <w:spacing w:val="-3"/>
        </w:rPr>
      </w:pPr>
      <w:r>
        <w:lastRenderedPageBreak/>
        <w:pict w14:anchorId="34CC6340">
          <v:line id="_x0000_s2050" alt="" style="position:absolute;left:0;text-align:left;z-index:-16554496;mso-wrap-edited:f;mso-width-percent:0;mso-height-percent:0;mso-position-horizontal-relative:page;mso-width-percent:0;mso-height-percent:0" from="197.25pt,-88.4pt" to="280.75pt,-88.4pt" strokeweight=".20003mm">
            <w10:wrap anchorx="page"/>
          </v:line>
        </w:pict>
      </w:r>
      <w:r w:rsidR="00471799">
        <w:t>La verifica finale, con la proposta del numero di ore di sostegno e delle risorse da destinare agli interventi di assistenza</w:t>
      </w:r>
      <w:r w:rsidR="00471799">
        <w:rPr>
          <w:spacing w:val="-61"/>
        </w:rPr>
        <w:t xml:space="preserve"> </w:t>
      </w:r>
      <w:r w:rsidR="00471799">
        <w:t>igienica e di base, nonché delle tipologie di assistenza/figure professionali da destinare all'assistenza, all'autonomia e/o</w:t>
      </w:r>
      <w:r w:rsidR="00471799">
        <w:rPr>
          <w:spacing w:val="-60"/>
        </w:rPr>
        <w:t xml:space="preserve"> </w:t>
      </w:r>
      <w:r w:rsidR="00471799">
        <w:t>alla</w:t>
      </w:r>
      <w:r w:rsidR="00471799">
        <w:rPr>
          <w:spacing w:val="-4"/>
        </w:rPr>
        <w:t xml:space="preserve"> </w:t>
      </w:r>
      <w:r w:rsidR="00471799">
        <w:t>comunicazione,</w:t>
      </w:r>
      <w:r w:rsidR="00471799">
        <w:rPr>
          <w:spacing w:val="-1"/>
        </w:rPr>
        <w:t xml:space="preserve"> </w:t>
      </w:r>
      <w:r w:rsidR="00471799">
        <w:t>per</w:t>
      </w:r>
      <w:r w:rsidR="00471799">
        <w:rPr>
          <w:spacing w:val="-4"/>
        </w:rPr>
        <w:t xml:space="preserve"> </w:t>
      </w:r>
      <w:r w:rsidR="00471799">
        <w:t>l'anno</w:t>
      </w:r>
      <w:r w:rsidR="00471799">
        <w:rPr>
          <w:spacing w:val="-4"/>
        </w:rPr>
        <w:t xml:space="preserve"> </w:t>
      </w:r>
      <w:r w:rsidR="00471799">
        <w:t>scolastico</w:t>
      </w:r>
      <w:r w:rsidR="00471799">
        <w:rPr>
          <w:spacing w:val="-3"/>
        </w:rPr>
        <w:t xml:space="preserve"> </w:t>
      </w:r>
      <w:r w:rsidR="00471799">
        <w:t>successivo,</w:t>
      </w:r>
      <w:r w:rsidR="00471799">
        <w:rPr>
          <w:spacing w:val="-4"/>
        </w:rPr>
        <w:t xml:space="preserve"> </w:t>
      </w:r>
      <w:r w:rsidR="00471799">
        <w:t>è</w:t>
      </w:r>
      <w:r w:rsidR="00471799">
        <w:rPr>
          <w:spacing w:val="-1"/>
        </w:rPr>
        <w:t xml:space="preserve"> </w:t>
      </w:r>
      <w:r w:rsidR="00471799">
        <w:t>stata</w:t>
      </w:r>
      <w:r w:rsidR="00471799">
        <w:rPr>
          <w:spacing w:val="-3"/>
        </w:rPr>
        <w:t xml:space="preserve"> </w:t>
      </w:r>
      <w:r w:rsidR="00471799">
        <w:t>approvata</w:t>
      </w:r>
      <w:r w:rsidR="00471799">
        <w:rPr>
          <w:spacing w:val="-3"/>
        </w:rPr>
        <w:t xml:space="preserve"> </w:t>
      </w:r>
      <w:r w:rsidR="00471799">
        <w:t>dal</w:t>
      </w:r>
      <w:r w:rsidR="00471799">
        <w:rPr>
          <w:spacing w:val="-4"/>
        </w:rPr>
        <w:t xml:space="preserve"> </w:t>
      </w:r>
      <w:r w:rsidR="00471799">
        <w:t>GLO</w:t>
      </w:r>
      <w:r w:rsidR="00471799">
        <w:rPr>
          <w:spacing w:val="-3"/>
        </w:rPr>
        <w:t xml:space="preserve"> </w:t>
      </w:r>
    </w:p>
    <w:p w14:paraId="350E7B4F" w14:textId="4119149F" w:rsidR="00A74DB4" w:rsidRDefault="000C6B4F" w:rsidP="00967E82">
      <w:pPr>
        <w:pStyle w:val="Corpotesto"/>
        <w:tabs>
          <w:tab w:val="left" w:pos="9435"/>
        </w:tabs>
        <w:spacing w:before="99" w:line="259" w:lineRule="auto"/>
        <w:ind w:left="567" w:right="363"/>
        <w:jc w:val="both"/>
      </w:pPr>
      <w:r>
        <w:t>in</w:t>
      </w:r>
      <w:r>
        <w:rPr>
          <w:spacing w:val="-2"/>
        </w:rPr>
        <w:t xml:space="preserve"> </w:t>
      </w:r>
      <w:r>
        <w:t>data</w:t>
      </w:r>
      <w:r w:rsidR="00FC225D">
        <w:t xml:space="preserve"> </w:t>
      </w:r>
      <w:r w:rsidR="00FC225D">
        <w:rPr>
          <w:w w:val="99"/>
          <w:u w:val="single"/>
        </w:rPr>
        <w:t>___________________</w:t>
      </w:r>
    </w:p>
    <w:p w14:paraId="10B4FE1E" w14:textId="79B85F17" w:rsidR="00FC225D" w:rsidRDefault="000C6B4F" w:rsidP="00FC225D">
      <w:pPr>
        <w:pStyle w:val="Corpotesto"/>
        <w:spacing w:before="118"/>
        <w:ind w:left="56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 w:rsidR="00467F0B">
        <w:t xml:space="preserve"> _____  </w:t>
      </w:r>
      <w:r>
        <w:t>al</w:t>
      </w:r>
      <w:r w:rsidR="00E05AFD">
        <w:t>legato.</w:t>
      </w:r>
    </w:p>
    <w:p w14:paraId="4A6B5C17" w14:textId="77777777" w:rsidR="00A74DB4" w:rsidRDefault="00A74DB4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A74DB4" w14:paraId="4082CDDE" w14:textId="77777777">
        <w:trPr>
          <w:trHeight w:val="525"/>
        </w:trPr>
        <w:tc>
          <w:tcPr>
            <w:tcW w:w="3404" w:type="dxa"/>
          </w:tcPr>
          <w:p w14:paraId="13B8AFCE" w14:textId="77777777" w:rsidR="00A74DB4" w:rsidRDefault="000C6B4F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F3D3652" w14:textId="77777777" w:rsidR="00A74DB4" w:rsidRDefault="000C6B4F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5A59C260" w14:textId="77777777" w:rsidR="00A74DB4" w:rsidRDefault="000C6B4F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B05CBB" w14:paraId="3D18CFF0" w14:textId="77777777">
        <w:trPr>
          <w:trHeight w:val="474"/>
        </w:trPr>
        <w:tc>
          <w:tcPr>
            <w:tcW w:w="3404" w:type="dxa"/>
          </w:tcPr>
          <w:p w14:paraId="75209430" w14:textId="77777777" w:rsidR="00B05CBB" w:rsidRDefault="00B05CBB" w:rsidP="00B05CBB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DE1EDC5" w14:textId="3B09FD8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 w:rsidRPr="00C5624E">
              <w:rPr>
                <w:sz w:val="20"/>
              </w:rPr>
              <w:t>Dirigente Scolastico</w:t>
            </w:r>
          </w:p>
        </w:tc>
        <w:tc>
          <w:tcPr>
            <w:tcW w:w="3687" w:type="dxa"/>
          </w:tcPr>
          <w:p w14:paraId="5F6B93FA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789AB22B" w14:textId="77777777">
        <w:trPr>
          <w:trHeight w:val="477"/>
        </w:trPr>
        <w:tc>
          <w:tcPr>
            <w:tcW w:w="3404" w:type="dxa"/>
          </w:tcPr>
          <w:p w14:paraId="7BEDF629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73098A23" w14:textId="094FE622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F. S. “Inclusione”</w:t>
            </w:r>
          </w:p>
        </w:tc>
        <w:tc>
          <w:tcPr>
            <w:tcW w:w="3687" w:type="dxa"/>
          </w:tcPr>
          <w:p w14:paraId="50055BAC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2AE7CE7C" w14:textId="77777777">
        <w:trPr>
          <w:trHeight w:val="474"/>
        </w:trPr>
        <w:tc>
          <w:tcPr>
            <w:tcW w:w="3404" w:type="dxa"/>
          </w:tcPr>
          <w:p w14:paraId="61B20FE8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071933E4" w14:textId="593C6D3C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Educatrice professionale UOT di NPIA</w:t>
            </w:r>
            <w:r w:rsidRPr="00D4521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Area Nord </w:t>
            </w:r>
          </w:p>
        </w:tc>
        <w:tc>
          <w:tcPr>
            <w:tcW w:w="3687" w:type="dxa"/>
          </w:tcPr>
          <w:p w14:paraId="6CE867ED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6D327C24" w14:textId="77777777">
        <w:trPr>
          <w:trHeight w:val="477"/>
        </w:trPr>
        <w:tc>
          <w:tcPr>
            <w:tcW w:w="3404" w:type="dxa"/>
          </w:tcPr>
          <w:p w14:paraId="19E9275E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2097FD18" w14:textId="7E376A30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specializzato</w:t>
            </w:r>
          </w:p>
        </w:tc>
        <w:tc>
          <w:tcPr>
            <w:tcW w:w="3687" w:type="dxa"/>
          </w:tcPr>
          <w:p w14:paraId="01D54130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7B25B9C1" w14:textId="77777777">
        <w:trPr>
          <w:trHeight w:val="475"/>
        </w:trPr>
        <w:tc>
          <w:tcPr>
            <w:tcW w:w="3404" w:type="dxa"/>
          </w:tcPr>
          <w:p w14:paraId="44D169A4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30CE8D06" w14:textId="2EF1BA03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7F04EDDA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704CD389" w14:textId="77777777">
        <w:trPr>
          <w:trHeight w:val="477"/>
        </w:trPr>
        <w:tc>
          <w:tcPr>
            <w:tcW w:w="3404" w:type="dxa"/>
          </w:tcPr>
          <w:p w14:paraId="7154212A" w14:textId="77777777" w:rsidR="00B05CBB" w:rsidRDefault="00B05CBB" w:rsidP="00B05CBB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389326E" w14:textId="0A79C143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01608EA4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2F9CAE52" w14:textId="77777777">
        <w:trPr>
          <w:trHeight w:val="477"/>
        </w:trPr>
        <w:tc>
          <w:tcPr>
            <w:tcW w:w="3404" w:type="dxa"/>
          </w:tcPr>
          <w:p w14:paraId="4E5C242F" w14:textId="77777777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FE4F65E" w14:textId="7BF7D558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 w:rsidRPr="00E2786C">
              <w:rPr>
                <w:sz w:val="20"/>
              </w:rPr>
              <w:t xml:space="preserve">Docente </w:t>
            </w:r>
            <w:r>
              <w:rPr>
                <w:sz w:val="20"/>
              </w:rPr>
              <w:t>di</w:t>
            </w:r>
          </w:p>
        </w:tc>
        <w:tc>
          <w:tcPr>
            <w:tcW w:w="3687" w:type="dxa"/>
          </w:tcPr>
          <w:p w14:paraId="4DCC3F14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3662F6C1" w14:textId="77777777">
        <w:trPr>
          <w:trHeight w:val="477"/>
        </w:trPr>
        <w:tc>
          <w:tcPr>
            <w:tcW w:w="3404" w:type="dxa"/>
          </w:tcPr>
          <w:p w14:paraId="7B3753E8" w14:textId="77F33012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76" w:type="dxa"/>
          </w:tcPr>
          <w:p w14:paraId="149ADCA7" w14:textId="6DC07F09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 w:rsidRPr="00E2786C">
              <w:rPr>
                <w:sz w:val="20"/>
              </w:rPr>
              <w:t xml:space="preserve">Docente </w:t>
            </w:r>
            <w:r>
              <w:rPr>
                <w:sz w:val="20"/>
              </w:rPr>
              <w:t>di</w:t>
            </w:r>
          </w:p>
        </w:tc>
        <w:tc>
          <w:tcPr>
            <w:tcW w:w="3687" w:type="dxa"/>
          </w:tcPr>
          <w:p w14:paraId="140F9F67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0B148772" w14:textId="77777777">
        <w:trPr>
          <w:trHeight w:val="477"/>
        </w:trPr>
        <w:tc>
          <w:tcPr>
            <w:tcW w:w="3404" w:type="dxa"/>
          </w:tcPr>
          <w:p w14:paraId="5DC1D840" w14:textId="73C48BA5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76" w:type="dxa"/>
          </w:tcPr>
          <w:p w14:paraId="70920017" w14:textId="0CD67608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2C1A6153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48A85F5D" w14:textId="77777777">
        <w:trPr>
          <w:trHeight w:val="477"/>
        </w:trPr>
        <w:tc>
          <w:tcPr>
            <w:tcW w:w="3404" w:type="dxa"/>
          </w:tcPr>
          <w:p w14:paraId="3781EBC2" w14:textId="705C27E9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76" w:type="dxa"/>
          </w:tcPr>
          <w:p w14:paraId="0E3E5030" w14:textId="1A7ACAD4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07970BB2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4260ADEA" w14:textId="77777777">
        <w:trPr>
          <w:trHeight w:val="477"/>
        </w:trPr>
        <w:tc>
          <w:tcPr>
            <w:tcW w:w="3404" w:type="dxa"/>
          </w:tcPr>
          <w:p w14:paraId="58D7F20F" w14:textId="2CD51539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76" w:type="dxa"/>
          </w:tcPr>
          <w:p w14:paraId="6F6E0B9A" w14:textId="73C3EA26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6BC01132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23716D14" w14:textId="77777777">
        <w:trPr>
          <w:trHeight w:val="477"/>
        </w:trPr>
        <w:tc>
          <w:tcPr>
            <w:tcW w:w="3404" w:type="dxa"/>
          </w:tcPr>
          <w:p w14:paraId="50E9F5A8" w14:textId="4F41798F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76" w:type="dxa"/>
          </w:tcPr>
          <w:p w14:paraId="3A820C97" w14:textId="3DFAAA6B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2A29DF8A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16EFEC85" w14:textId="77777777">
        <w:trPr>
          <w:trHeight w:val="477"/>
        </w:trPr>
        <w:tc>
          <w:tcPr>
            <w:tcW w:w="3404" w:type="dxa"/>
          </w:tcPr>
          <w:p w14:paraId="2C34E684" w14:textId="50902E8A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76" w:type="dxa"/>
          </w:tcPr>
          <w:p w14:paraId="047C19B1" w14:textId="5468930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27F25692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66CD941B" w14:textId="77777777">
        <w:trPr>
          <w:trHeight w:val="477"/>
        </w:trPr>
        <w:tc>
          <w:tcPr>
            <w:tcW w:w="3404" w:type="dxa"/>
          </w:tcPr>
          <w:p w14:paraId="61D2928D" w14:textId="7C742DAF" w:rsidR="00B05CBB" w:rsidRDefault="00B05CBB" w:rsidP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76" w:type="dxa"/>
          </w:tcPr>
          <w:p w14:paraId="664D0549" w14:textId="4ADD4A4F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687" w:type="dxa"/>
          </w:tcPr>
          <w:p w14:paraId="33D0A819" w14:textId="77777777" w:rsidR="00B05CBB" w:rsidRDefault="00B05CBB" w:rsidP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225D" w14:paraId="6E79BB51" w14:textId="77777777">
        <w:trPr>
          <w:trHeight w:val="477"/>
        </w:trPr>
        <w:tc>
          <w:tcPr>
            <w:tcW w:w="3404" w:type="dxa"/>
          </w:tcPr>
          <w:p w14:paraId="45CD356F" w14:textId="1AFD9CBF" w:rsidR="00FC225D" w:rsidRDefault="00FC225D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76" w:type="dxa"/>
          </w:tcPr>
          <w:p w14:paraId="6C87BFA2" w14:textId="722F985A" w:rsidR="00FC225D" w:rsidRPr="00B05CBB" w:rsidRDefault="00B05CB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Madre</w:t>
            </w:r>
          </w:p>
        </w:tc>
        <w:tc>
          <w:tcPr>
            <w:tcW w:w="3687" w:type="dxa"/>
          </w:tcPr>
          <w:p w14:paraId="2ECFA1AA" w14:textId="77777777" w:rsidR="00FC225D" w:rsidRDefault="00FC22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5CBB" w14:paraId="13801651" w14:textId="77777777">
        <w:trPr>
          <w:trHeight w:val="477"/>
        </w:trPr>
        <w:tc>
          <w:tcPr>
            <w:tcW w:w="3404" w:type="dxa"/>
          </w:tcPr>
          <w:p w14:paraId="1E4BF4D0" w14:textId="5EB3E5F5" w:rsidR="00B05CBB" w:rsidRDefault="00B05CBB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76" w:type="dxa"/>
          </w:tcPr>
          <w:p w14:paraId="62FB9731" w14:textId="147D976A" w:rsidR="00B05CBB" w:rsidRDefault="00B05CB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Padre</w:t>
            </w:r>
          </w:p>
        </w:tc>
        <w:tc>
          <w:tcPr>
            <w:tcW w:w="3687" w:type="dxa"/>
          </w:tcPr>
          <w:p w14:paraId="68E42584" w14:textId="77777777" w:rsidR="00B05CBB" w:rsidRDefault="00B05C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03E07" w14:paraId="2803AC1D" w14:textId="77777777">
        <w:trPr>
          <w:trHeight w:val="477"/>
        </w:trPr>
        <w:tc>
          <w:tcPr>
            <w:tcW w:w="3404" w:type="dxa"/>
          </w:tcPr>
          <w:p w14:paraId="25CABEF8" w14:textId="77777777" w:rsidR="00E03E07" w:rsidRDefault="00E03E07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976" w:type="dxa"/>
          </w:tcPr>
          <w:p w14:paraId="6E0D04D6" w14:textId="77777777" w:rsidR="00E03E07" w:rsidRDefault="00E03E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7" w:type="dxa"/>
          </w:tcPr>
          <w:p w14:paraId="047F704B" w14:textId="77777777" w:rsidR="00E03E07" w:rsidRDefault="00E03E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D84147" w14:textId="77777777" w:rsidR="00A74DB4" w:rsidRDefault="00A74DB4">
      <w:pPr>
        <w:rPr>
          <w:rFonts w:ascii="Times New Roman"/>
          <w:sz w:val="18"/>
        </w:rPr>
        <w:sectPr w:rsidR="00A74DB4">
          <w:pgSz w:w="11910" w:h="16840"/>
          <w:pgMar w:top="1120" w:right="340" w:bottom="1060" w:left="560" w:header="0" w:footer="655" w:gutter="0"/>
          <w:cols w:space="720"/>
        </w:sectPr>
      </w:pPr>
    </w:p>
    <w:p w14:paraId="2E2FF97E" w14:textId="77777777" w:rsidR="00757792" w:rsidRDefault="00757792" w:rsidP="0092649F">
      <w:pPr>
        <w:pStyle w:val="Titolo1"/>
        <w:tabs>
          <w:tab w:val="left" w:pos="667"/>
        </w:tabs>
        <w:spacing w:before="76"/>
        <w:ind w:left="851" w:firstLine="0"/>
      </w:pPr>
    </w:p>
    <w:sectPr w:rsidR="00757792" w:rsidSect="000C55A9">
      <w:pgSz w:w="11910" w:h="16840"/>
      <w:pgMar w:top="1120" w:right="718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7B5F9" w14:textId="77777777" w:rsidR="00AC5261" w:rsidRDefault="00AC5261">
      <w:r>
        <w:separator/>
      </w:r>
    </w:p>
  </w:endnote>
  <w:endnote w:type="continuationSeparator" w:id="0">
    <w:p w14:paraId="008EDBBB" w14:textId="77777777" w:rsidR="00AC5261" w:rsidRDefault="00AC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7A4F" w14:textId="55AA6EE3" w:rsidR="00A74DB4" w:rsidRDefault="00000000">
    <w:pPr>
      <w:pStyle w:val="Corpotesto"/>
      <w:spacing w:line="14" w:lineRule="auto"/>
    </w:pPr>
    <w:r>
      <w:pict w14:anchorId="660A6CD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52.95pt;margin-top:800.95pt;width:17.3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BBDBF35" w14:textId="77777777" w:rsidR="00A74DB4" w:rsidRDefault="000C6B4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CE19A" w14:textId="77777777" w:rsidR="00AC5261" w:rsidRDefault="00AC5261">
      <w:r>
        <w:separator/>
      </w:r>
    </w:p>
  </w:footnote>
  <w:footnote w:type="continuationSeparator" w:id="0">
    <w:p w14:paraId="6EB2B3AB" w14:textId="77777777" w:rsidR="00AC5261" w:rsidRDefault="00AC5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4279"/>
    <w:multiLevelType w:val="multilevel"/>
    <w:tmpl w:val="D960BD30"/>
    <w:lvl w:ilvl="0">
      <w:start w:val="8"/>
      <w:numFmt w:val="decimal"/>
      <w:lvlText w:val="%1"/>
      <w:lvlJc w:val="left"/>
      <w:pPr>
        <w:ind w:left="522" w:hanging="37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1" w15:restartNumberingAfterBreak="0">
    <w:nsid w:val="06772FBA"/>
    <w:multiLevelType w:val="hybridMultilevel"/>
    <w:tmpl w:val="41166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95583"/>
    <w:multiLevelType w:val="hybridMultilevel"/>
    <w:tmpl w:val="636ED2C0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31E2"/>
    <w:multiLevelType w:val="hybridMultilevel"/>
    <w:tmpl w:val="C29EACCC"/>
    <w:lvl w:ilvl="0" w:tplc="6C489E1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723E2"/>
    <w:multiLevelType w:val="hybridMultilevel"/>
    <w:tmpl w:val="BCA46BD2"/>
    <w:lvl w:ilvl="0" w:tplc="DAFA2EF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C5E049C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3E2690BA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9A2ADDA8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297E1B9A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50C4F388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F583B6C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0D9C580A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0FF2173E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24895C0E"/>
    <w:multiLevelType w:val="hybridMultilevel"/>
    <w:tmpl w:val="1BBC4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94079"/>
    <w:multiLevelType w:val="hybridMultilevel"/>
    <w:tmpl w:val="67F82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A0844"/>
    <w:multiLevelType w:val="hybridMultilevel"/>
    <w:tmpl w:val="AEA2207A"/>
    <w:lvl w:ilvl="0" w:tplc="2CD2DEFA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D312D706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AAD2C45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B905AB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3616321E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32AAF57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6DC45E4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522CFADE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A880AB0C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8" w15:restartNumberingAfterBreak="0">
    <w:nsid w:val="32AD4B0E"/>
    <w:multiLevelType w:val="hybridMultilevel"/>
    <w:tmpl w:val="55C61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C1752"/>
    <w:multiLevelType w:val="hybridMultilevel"/>
    <w:tmpl w:val="C29EACC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97754"/>
    <w:multiLevelType w:val="hybridMultilevel"/>
    <w:tmpl w:val="F69C75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90B55"/>
    <w:multiLevelType w:val="hybridMultilevel"/>
    <w:tmpl w:val="1B3A0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56780"/>
    <w:multiLevelType w:val="hybridMultilevel"/>
    <w:tmpl w:val="F9C6A5CC"/>
    <w:lvl w:ilvl="0" w:tplc="29A61FC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39E2C4A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8E921FA6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AD88B80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935A5F6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D9924CB0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6A8CF56E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25A20C0E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CED434E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3" w15:restartNumberingAfterBreak="0">
    <w:nsid w:val="4CAA5917"/>
    <w:multiLevelType w:val="hybridMultilevel"/>
    <w:tmpl w:val="2FAE7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F3034"/>
    <w:multiLevelType w:val="hybridMultilevel"/>
    <w:tmpl w:val="072EF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B028A"/>
    <w:multiLevelType w:val="hybridMultilevel"/>
    <w:tmpl w:val="3B709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D2B52"/>
    <w:multiLevelType w:val="hybridMultilevel"/>
    <w:tmpl w:val="47946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C7264"/>
    <w:multiLevelType w:val="hybridMultilevel"/>
    <w:tmpl w:val="8C74D09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8" w15:restartNumberingAfterBreak="0">
    <w:nsid w:val="6AD70729"/>
    <w:multiLevelType w:val="hybridMultilevel"/>
    <w:tmpl w:val="B0C05D48"/>
    <w:lvl w:ilvl="0" w:tplc="39FABB94">
      <w:start w:val="11"/>
      <w:numFmt w:val="decimal"/>
      <w:lvlText w:val="%1."/>
      <w:lvlJc w:val="left"/>
      <w:pPr>
        <w:ind w:left="944" w:hanging="3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4" w:hanging="360"/>
      </w:pPr>
    </w:lvl>
    <w:lvl w:ilvl="2" w:tplc="0410001B" w:tentative="1">
      <w:start w:val="1"/>
      <w:numFmt w:val="lowerRoman"/>
      <w:lvlText w:val="%3."/>
      <w:lvlJc w:val="right"/>
      <w:pPr>
        <w:ind w:left="2364" w:hanging="180"/>
      </w:pPr>
    </w:lvl>
    <w:lvl w:ilvl="3" w:tplc="0410000F" w:tentative="1">
      <w:start w:val="1"/>
      <w:numFmt w:val="decimal"/>
      <w:lvlText w:val="%4."/>
      <w:lvlJc w:val="left"/>
      <w:pPr>
        <w:ind w:left="3084" w:hanging="360"/>
      </w:pPr>
    </w:lvl>
    <w:lvl w:ilvl="4" w:tplc="04100019" w:tentative="1">
      <w:start w:val="1"/>
      <w:numFmt w:val="lowerLetter"/>
      <w:lvlText w:val="%5."/>
      <w:lvlJc w:val="left"/>
      <w:pPr>
        <w:ind w:left="3804" w:hanging="360"/>
      </w:pPr>
    </w:lvl>
    <w:lvl w:ilvl="5" w:tplc="0410001B" w:tentative="1">
      <w:start w:val="1"/>
      <w:numFmt w:val="lowerRoman"/>
      <w:lvlText w:val="%6."/>
      <w:lvlJc w:val="right"/>
      <w:pPr>
        <w:ind w:left="4524" w:hanging="180"/>
      </w:pPr>
    </w:lvl>
    <w:lvl w:ilvl="6" w:tplc="0410000F" w:tentative="1">
      <w:start w:val="1"/>
      <w:numFmt w:val="decimal"/>
      <w:lvlText w:val="%7."/>
      <w:lvlJc w:val="left"/>
      <w:pPr>
        <w:ind w:left="5244" w:hanging="360"/>
      </w:pPr>
    </w:lvl>
    <w:lvl w:ilvl="7" w:tplc="04100019" w:tentative="1">
      <w:start w:val="1"/>
      <w:numFmt w:val="lowerLetter"/>
      <w:lvlText w:val="%8."/>
      <w:lvlJc w:val="left"/>
      <w:pPr>
        <w:ind w:left="5964" w:hanging="360"/>
      </w:pPr>
    </w:lvl>
    <w:lvl w:ilvl="8" w:tplc="0410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CAD75A6"/>
    <w:multiLevelType w:val="hybridMultilevel"/>
    <w:tmpl w:val="8272DAE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72782852"/>
    <w:multiLevelType w:val="hybridMultilevel"/>
    <w:tmpl w:val="D7A20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4A5EB8"/>
    <w:multiLevelType w:val="hybridMultilevel"/>
    <w:tmpl w:val="1D98C97C"/>
    <w:lvl w:ilvl="0" w:tplc="813EB7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572795F"/>
    <w:multiLevelType w:val="hybridMultilevel"/>
    <w:tmpl w:val="1B96971C"/>
    <w:lvl w:ilvl="0" w:tplc="8B40BF40">
      <w:start w:val="1"/>
      <w:numFmt w:val="lowerLetter"/>
      <w:lvlText w:val="%1."/>
      <w:lvlJc w:val="left"/>
      <w:pPr>
        <w:ind w:left="108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E5C1C40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2A963F0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C298B53A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F1FC1998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706672E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D96235BC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D3363CA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34342A0A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23" w15:restartNumberingAfterBreak="0">
    <w:nsid w:val="77C76CF0"/>
    <w:multiLevelType w:val="hybridMultilevel"/>
    <w:tmpl w:val="0EC279E2"/>
    <w:lvl w:ilvl="0" w:tplc="737CF8BC">
      <w:start w:val="10"/>
      <w:numFmt w:val="decimal"/>
      <w:lvlText w:val="%1."/>
      <w:lvlJc w:val="left"/>
      <w:pPr>
        <w:ind w:left="1151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71" w:hanging="360"/>
      </w:pPr>
    </w:lvl>
    <w:lvl w:ilvl="2" w:tplc="0410001B" w:tentative="1">
      <w:start w:val="1"/>
      <w:numFmt w:val="lowerRoman"/>
      <w:lvlText w:val="%3."/>
      <w:lvlJc w:val="right"/>
      <w:pPr>
        <w:ind w:left="2591" w:hanging="180"/>
      </w:pPr>
    </w:lvl>
    <w:lvl w:ilvl="3" w:tplc="0410000F" w:tentative="1">
      <w:start w:val="1"/>
      <w:numFmt w:val="decimal"/>
      <w:lvlText w:val="%4."/>
      <w:lvlJc w:val="left"/>
      <w:pPr>
        <w:ind w:left="3311" w:hanging="360"/>
      </w:pPr>
    </w:lvl>
    <w:lvl w:ilvl="4" w:tplc="04100019" w:tentative="1">
      <w:start w:val="1"/>
      <w:numFmt w:val="lowerLetter"/>
      <w:lvlText w:val="%5."/>
      <w:lvlJc w:val="left"/>
      <w:pPr>
        <w:ind w:left="4031" w:hanging="360"/>
      </w:pPr>
    </w:lvl>
    <w:lvl w:ilvl="5" w:tplc="0410001B" w:tentative="1">
      <w:start w:val="1"/>
      <w:numFmt w:val="lowerRoman"/>
      <w:lvlText w:val="%6."/>
      <w:lvlJc w:val="right"/>
      <w:pPr>
        <w:ind w:left="4751" w:hanging="180"/>
      </w:pPr>
    </w:lvl>
    <w:lvl w:ilvl="6" w:tplc="0410000F" w:tentative="1">
      <w:start w:val="1"/>
      <w:numFmt w:val="decimal"/>
      <w:lvlText w:val="%7."/>
      <w:lvlJc w:val="left"/>
      <w:pPr>
        <w:ind w:left="5471" w:hanging="360"/>
      </w:pPr>
    </w:lvl>
    <w:lvl w:ilvl="7" w:tplc="04100019" w:tentative="1">
      <w:start w:val="1"/>
      <w:numFmt w:val="lowerLetter"/>
      <w:lvlText w:val="%8."/>
      <w:lvlJc w:val="left"/>
      <w:pPr>
        <w:ind w:left="6191" w:hanging="360"/>
      </w:pPr>
    </w:lvl>
    <w:lvl w:ilvl="8" w:tplc="0410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24" w15:restartNumberingAfterBreak="0">
    <w:nsid w:val="786C0F18"/>
    <w:multiLevelType w:val="hybridMultilevel"/>
    <w:tmpl w:val="F38AA29C"/>
    <w:lvl w:ilvl="0" w:tplc="833863B0">
      <w:start w:val="1"/>
      <w:numFmt w:val="lowerLetter"/>
      <w:lvlText w:val="%1."/>
      <w:lvlJc w:val="left"/>
      <w:pPr>
        <w:ind w:left="4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799618154">
    <w:abstractNumId w:val="12"/>
  </w:num>
  <w:num w:numId="2" w16cid:durableId="518587886">
    <w:abstractNumId w:val="4"/>
  </w:num>
  <w:num w:numId="3" w16cid:durableId="758213792">
    <w:abstractNumId w:val="0"/>
  </w:num>
  <w:num w:numId="4" w16cid:durableId="212233231">
    <w:abstractNumId w:val="22"/>
  </w:num>
  <w:num w:numId="5" w16cid:durableId="2035230123">
    <w:abstractNumId w:val="7"/>
  </w:num>
  <w:num w:numId="6" w16cid:durableId="1687976967">
    <w:abstractNumId w:val="17"/>
  </w:num>
  <w:num w:numId="7" w16cid:durableId="2032342833">
    <w:abstractNumId w:val="19"/>
  </w:num>
  <w:num w:numId="8" w16cid:durableId="1915044702">
    <w:abstractNumId w:val="11"/>
  </w:num>
  <w:num w:numId="9" w16cid:durableId="333999699">
    <w:abstractNumId w:val="6"/>
  </w:num>
  <w:num w:numId="10" w16cid:durableId="284310010">
    <w:abstractNumId w:val="10"/>
  </w:num>
  <w:num w:numId="11" w16cid:durableId="1919904280">
    <w:abstractNumId w:val="2"/>
  </w:num>
  <w:num w:numId="12" w16cid:durableId="451092686">
    <w:abstractNumId w:val="24"/>
  </w:num>
  <w:num w:numId="13" w16cid:durableId="209608416">
    <w:abstractNumId w:val="1"/>
  </w:num>
  <w:num w:numId="14" w16cid:durableId="1534154479">
    <w:abstractNumId w:val="14"/>
  </w:num>
  <w:num w:numId="15" w16cid:durableId="1500658806">
    <w:abstractNumId w:val="8"/>
  </w:num>
  <w:num w:numId="16" w16cid:durableId="1104156070">
    <w:abstractNumId w:val="5"/>
  </w:num>
  <w:num w:numId="17" w16cid:durableId="1980259700">
    <w:abstractNumId w:val="20"/>
  </w:num>
  <w:num w:numId="18" w16cid:durableId="28341521">
    <w:abstractNumId w:val="16"/>
  </w:num>
  <w:num w:numId="19" w16cid:durableId="1644895019">
    <w:abstractNumId w:val="15"/>
  </w:num>
  <w:num w:numId="20" w16cid:durableId="2126851790">
    <w:abstractNumId w:val="13"/>
  </w:num>
  <w:num w:numId="21" w16cid:durableId="267393753">
    <w:abstractNumId w:val="3"/>
  </w:num>
  <w:num w:numId="22" w16cid:durableId="1439790187">
    <w:abstractNumId w:val="9"/>
  </w:num>
  <w:num w:numId="23" w16cid:durableId="1077358142">
    <w:abstractNumId w:val="21"/>
  </w:num>
  <w:num w:numId="24" w16cid:durableId="1230531172">
    <w:abstractNumId w:val="23"/>
  </w:num>
  <w:num w:numId="25" w16cid:durableId="15869130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4DB4"/>
    <w:rsid w:val="00006F04"/>
    <w:rsid w:val="00057A10"/>
    <w:rsid w:val="00072CE1"/>
    <w:rsid w:val="00085442"/>
    <w:rsid w:val="000B2EC6"/>
    <w:rsid w:val="000C55A9"/>
    <w:rsid w:val="000C6B4F"/>
    <w:rsid w:val="000D0974"/>
    <w:rsid w:val="000E33B0"/>
    <w:rsid w:val="000F05DB"/>
    <w:rsid w:val="00104FC7"/>
    <w:rsid w:val="00111CE0"/>
    <w:rsid w:val="001305C4"/>
    <w:rsid w:val="00146F80"/>
    <w:rsid w:val="001473A6"/>
    <w:rsid w:val="00151421"/>
    <w:rsid w:val="001745F6"/>
    <w:rsid w:val="001B5CCF"/>
    <w:rsid w:val="001C26D3"/>
    <w:rsid w:val="001F1063"/>
    <w:rsid w:val="0027213A"/>
    <w:rsid w:val="002753C9"/>
    <w:rsid w:val="00276644"/>
    <w:rsid w:val="0028066D"/>
    <w:rsid w:val="002B7E4C"/>
    <w:rsid w:val="002F4A6E"/>
    <w:rsid w:val="00310630"/>
    <w:rsid w:val="00342375"/>
    <w:rsid w:val="0035539E"/>
    <w:rsid w:val="00370229"/>
    <w:rsid w:val="0038284B"/>
    <w:rsid w:val="003833EF"/>
    <w:rsid w:val="003B5E63"/>
    <w:rsid w:val="003D3913"/>
    <w:rsid w:val="003D4D92"/>
    <w:rsid w:val="003F6E4D"/>
    <w:rsid w:val="004015C1"/>
    <w:rsid w:val="00420915"/>
    <w:rsid w:val="0044485B"/>
    <w:rsid w:val="00464960"/>
    <w:rsid w:val="00467F0B"/>
    <w:rsid w:val="00471799"/>
    <w:rsid w:val="0047476C"/>
    <w:rsid w:val="0048434E"/>
    <w:rsid w:val="00487013"/>
    <w:rsid w:val="004C1E56"/>
    <w:rsid w:val="004C35DC"/>
    <w:rsid w:val="004D720F"/>
    <w:rsid w:val="004F179C"/>
    <w:rsid w:val="004F6E18"/>
    <w:rsid w:val="00512FDC"/>
    <w:rsid w:val="00520164"/>
    <w:rsid w:val="005317AB"/>
    <w:rsid w:val="00547BA8"/>
    <w:rsid w:val="005A6766"/>
    <w:rsid w:val="006247B2"/>
    <w:rsid w:val="00624E97"/>
    <w:rsid w:val="0067135A"/>
    <w:rsid w:val="006A0CFB"/>
    <w:rsid w:val="006A3DA6"/>
    <w:rsid w:val="006A3E44"/>
    <w:rsid w:val="006A6E3F"/>
    <w:rsid w:val="006B5EBD"/>
    <w:rsid w:val="006D31F4"/>
    <w:rsid w:val="006D5381"/>
    <w:rsid w:val="00702CCE"/>
    <w:rsid w:val="00705294"/>
    <w:rsid w:val="00716159"/>
    <w:rsid w:val="00722A18"/>
    <w:rsid w:val="00735DD7"/>
    <w:rsid w:val="00757792"/>
    <w:rsid w:val="00791F75"/>
    <w:rsid w:val="00794370"/>
    <w:rsid w:val="00796757"/>
    <w:rsid w:val="007B66B8"/>
    <w:rsid w:val="0081469D"/>
    <w:rsid w:val="008255FF"/>
    <w:rsid w:val="00846003"/>
    <w:rsid w:val="008576E7"/>
    <w:rsid w:val="0086507D"/>
    <w:rsid w:val="0086574D"/>
    <w:rsid w:val="00865E21"/>
    <w:rsid w:val="0088067C"/>
    <w:rsid w:val="008B6A25"/>
    <w:rsid w:val="008B7139"/>
    <w:rsid w:val="008C573E"/>
    <w:rsid w:val="0092649F"/>
    <w:rsid w:val="009325B5"/>
    <w:rsid w:val="00937F79"/>
    <w:rsid w:val="0095095D"/>
    <w:rsid w:val="00960805"/>
    <w:rsid w:val="00967E82"/>
    <w:rsid w:val="00967F80"/>
    <w:rsid w:val="00974510"/>
    <w:rsid w:val="009866E9"/>
    <w:rsid w:val="00994F28"/>
    <w:rsid w:val="009B1269"/>
    <w:rsid w:val="009B3335"/>
    <w:rsid w:val="009E36F5"/>
    <w:rsid w:val="009F2E7E"/>
    <w:rsid w:val="009F3B47"/>
    <w:rsid w:val="00A21A96"/>
    <w:rsid w:val="00A643FA"/>
    <w:rsid w:val="00A74DB4"/>
    <w:rsid w:val="00A851FE"/>
    <w:rsid w:val="00AC5261"/>
    <w:rsid w:val="00AD325C"/>
    <w:rsid w:val="00B05CBB"/>
    <w:rsid w:val="00B52C0C"/>
    <w:rsid w:val="00B8561A"/>
    <w:rsid w:val="00BA640F"/>
    <w:rsid w:val="00BA75B5"/>
    <w:rsid w:val="00BB1456"/>
    <w:rsid w:val="00BC2B94"/>
    <w:rsid w:val="00BC5B8B"/>
    <w:rsid w:val="00BE74E9"/>
    <w:rsid w:val="00C10F8A"/>
    <w:rsid w:val="00C12EFA"/>
    <w:rsid w:val="00C33E82"/>
    <w:rsid w:val="00C43DF6"/>
    <w:rsid w:val="00C52683"/>
    <w:rsid w:val="00C5624E"/>
    <w:rsid w:val="00C66D43"/>
    <w:rsid w:val="00C75B2D"/>
    <w:rsid w:val="00C763D7"/>
    <w:rsid w:val="00C91F0B"/>
    <w:rsid w:val="00CA129A"/>
    <w:rsid w:val="00CB4A99"/>
    <w:rsid w:val="00CD29F3"/>
    <w:rsid w:val="00CE50D8"/>
    <w:rsid w:val="00CF1D12"/>
    <w:rsid w:val="00CF5B20"/>
    <w:rsid w:val="00D13AE5"/>
    <w:rsid w:val="00D451B2"/>
    <w:rsid w:val="00D65652"/>
    <w:rsid w:val="00D80AA1"/>
    <w:rsid w:val="00D90088"/>
    <w:rsid w:val="00DA2957"/>
    <w:rsid w:val="00DB686B"/>
    <w:rsid w:val="00DD37E0"/>
    <w:rsid w:val="00DD4207"/>
    <w:rsid w:val="00DE0BAB"/>
    <w:rsid w:val="00E03E07"/>
    <w:rsid w:val="00E05AFD"/>
    <w:rsid w:val="00E21FC8"/>
    <w:rsid w:val="00E365A4"/>
    <w:rsid w:val="00E56FB3"/>
    <w:rsid w:val="00E62D8A"/>
    <w:rsid w:val="00E6512A"/>
    <w:rsid w:val="00E85AF6"/>
    <w:rsid w:val="00E928C6"/>
    <w:rsid w:val="00EA13A3"/>
    <w:rsid w:val="00EB0EB8"/>
    <w:rsid w:val="00EC0909"/>
    <w:rsid w:val="00EE22AE"/>
    <w:rsid w:val="00EF0A4A"/>
    <w:rsid w:val="00EF2653"/>
    <w:rsid w:val="00EF2EDC"/>
    <w:rsid w:val="00F46D1A"/>
    <w:rsid w:val="00F54993"/>
    <w:rsid w:val="00F571A4"/>
    <w:rsid w:val="00F57F60"/>
    <w:rsid w:val="00FA1E73"/>
    <w:rsid w:val="00FA4125"/>
    <w:rsid w:val="00FB035E"/>
    <w:rsid w:val="00FC225D"/>
    <w:rsid w:val="00FC5C12"/>
    <w:rsid w:val="00FF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C818955"/>
  <w15:docId w15:val="{76BED19F-AD78-4EC1-8649-14E2443B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1421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421"/>
    <w:rPr>
      <w:rFonts w:ascii="Calibri" w:eastAsia="Calibri" w:hAnsi="Calibri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1456"/>
    <w:rPr>
      <w:rFonts w:ascii="Tahoma" w:eastAsia="Tahoma" w:hAnsi="Tahoma" w:cs="Tahoma"/>
      <w:sz w:val="20"/>
      <w:szCs w:val="20"/>
      <w:lang w:val="it-IT"/>
    </w:rPr>
  </w:style>
  <w:style w:type="paragraph" w:styleId="NormaleWeb">
    <w:name w:val="Normal (Web)"/>
    <w:basedOn w:val="Normale"/>
    <w:uiPriority w:val="99"/>
    <w:semiHidden/>
    <w:unhideWhenUsed/>
    <w:rsid w:val="003833E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571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1A4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E65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ardignosaviomolfetta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57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5700g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</TotalTime>
  <Pages>6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LENOVO</cp:lastModifiedBy>
  <cp:revision>91</cp:revision>
  <dcterms:created xsi:type="dcterms:W3CDTF">2023-10-10T09:28:00Z</dcterms:created>
  <dcterms:modified xsi:type="dcterms:W3CDTF">2026-03-27T05:33:00Z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